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C2E9E" w14:textId="7DF923F7" w:rsidR="00E66B1E" w:rsidRPr="003A1EE5" w:rsidRDefault="00E66B1E" w:rsidP="00824930">
      <w:pPr>
        <w:jc w:val="center"/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Тур в Грузию на музыкальный фестиваль </w:t>
      </w:r>
      <w:r w:rsidRPr="003A1EE5">
        <w:rPr>
          <w:rFonts w:ascii="Century Gothic" w:hAnsi="Century Gothic"/>
          <w:b/>
          <w:bCs/>
          <w:sz w:val="20"/>
          <w:szCs w:val="20"/>
          <w:lang w:val="en-US"/>
        </w:rPr>
        <w:t>Tbilisi</w:t>
      </w: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  <w:r w:rsidRPr="003A1EE5">
        <w:rPr>
          <w:rFonts w:ascii="Century Gothic" w:hAnsi="Century Gothic"/>
          <w:b/>
          <w:bCs/>
          <w:sz w:val="20"/>
          <w:szCs w:val="20"/>
          <w:lang w:val="en-US"/>
        </w:rPr>
        <w:t>Open</w:t>
      </w: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  <w:r w:rsidRPr="003A1EE5">
        <w:rPr>
          <w:rFonts w:ascii="Century Gothic" w:hAnsi="Century Gothic"/>
          <w:b/>
          <w:bCs/>
          <w:sz w:val="20"/>
          <w:szCs w:val="20"/>
          <w:lang w:val="en-US"/>
        </w:rPr>
        <w:t>Air</w:t>
      </w: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 2022</w:t>
      </w:r>
    </w:p>
    <w:p w14:paraId="46E8EE3C" w14:textId="71083B80" w:rsidR="00E66B1E" w:rsidRPr="003A1EE5" w:rsidRDefault="00E66B1E">
      <w:pPr>
        <w:rPr>
          <w:rFonts w:ascii="Century Gothic" w:hAnsi="Century Gothic"/>
          <w:sz w:val="20"/>
          <w:szCs w:val="20"/>
          <w:lang w:val="ru-RU"/>
        </w:rPr>
      </w:pPr>
    </w:p>
    <w:p w14:paraId="3D0F87E6" w14:textId="77777777" w:rsidR="001E6122" w:rsidRDefault="001E6122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Вариант 3 /8 дней из Батуми/</w:t>
      </w:r>
    </w:p>
    <w:p w14:paraId="7F6E9B59" w14:textId="78E52FE4" w:rsidR="00824930" w:rsidRDefault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2</w:t>
      </w:r>
      <w:r w:rsidR="001E6122">
        <w:rPr>
          <w:rFonts w:ascii="Century Gothic" w:hAnsi="Century Gothic"/>
          <w:b/>
          <w:bCs/>
          <w:sz w:val="20"/>
          <w:szCs w:val="20"/>
          <w:lang w:val="ru-RU"/>
        </w:rPr>
        <w:t>2</w:t>
      </w: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/06 – 2</w:t>
      </w:r>
      <w:r w:rsidR="001E6122">
        <w:rPr>
          <w:rFonts w:ascii="Century Gothic" w:hAnsi="Century Gothic"/>
          <w:b/>
          <w:bCs/>
          <w:sz w:val="20"/>
          <w:szCs w:val="20"/>
          <w:lang w:val="ru-RU"/>
        </w:rPr>
        <w:t>9</w:t>
      </w: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/06 2022</w:t>
      </w:r>
    </w:p>
    <w:p w14:paraId="57B84AD9" w14:textId="1150B8E7" w:rsidR="005E6B0C" w:rsidRPr="003A1EE5" w:rsidRDefault="005E6B0C">
      <w:pPr>
        <w:rPr>
          <w:rFonts w:ascii="Century Gothic" w:hAnsi="Century Gothic"/>
          <w:b/>
          <w:bCs/>
          <w:sz w:val="20"/>
          <w:szCs w:val="20"/>
          <w:lang w:val="ru-RU"/>
        </w:rPr>
      </w:pPr>
      <w:r>
        <w:rPr>
          <w:rFonts w:ascii="Century Gothic" w:hAnsi="Century Gothic"/>
          <w:b/>
          <w:bCs/>
          <w:sz w:val="20"/>
          <w:szCs w:val="20"/>
          <w:lang w:val="ru-RU"/>
        </w:rPr>
        <w:t xml:space="preserve">Стоимость: от </w:t>
      </w:r>
      <w:r w:rsidR="00011FEB">
        <w:rPr>
          <w:rFonts w:ascii="Century Gothic" w:hAnsi="Century Gothic"/>
          <w:b/>
          <w:bCs/>
          <w:sz w:val="20"/>
          <w:szCs w:val="20"/>
          <w:lang w:val="ru-RU"/>
        </w:rPr>
        <w:t>705</w:t>
      </w:r>
      <w:r>
        <w:rPr>
          <w:rFonts w:ascii="Century Gothic" w:hAnsi="Century Gothic"/>
          <w:b/>
          <w:bCs/>
          <w:sz w:val="20"/>
          <w:szCs w:val="20"/>
          <w:lang w:val="ru-RU"/>
        </w:rPr>
        <w:t xml:space="preserve"> долларов с человека</w:t>
      </w:r>
    </w:p>
    <w:p w14:paraId="4A9E2ACB" w14:textId="30DC7F7E" w:rsidR="00824930" w:rsidRPr="003A1EE5" w:rsidRDefault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</w:p>
    <w:p w14:paraId="65B9DB13" w14:textId="2817548A" w:rsidR="001E6122" w:rsidRPr="003A1EE5" w:rsidRDefault="001E6122" w:rsidP="001E6122">
      <w:pPr>
        <w:rPr>
          <w:rFonts w:ascii="Century Gothic" w:hAnsi="Century Gothic"/>
          <w:b/>
          <w:bCs/>
          <w:sz w:val="20"/>
          <w:szCs w:val="20"/>
          <w:lang w:val="ru-RU"/>
        </w:rPr>
      </w:pPr>
      <w:r>
        <w:rPr>
          <w:rFonts w:ascii="Century Gothic" w:hAnsi="Century Gothic"/>
          <w:b/>
          <w:bCs/>
          <w:sz w:val="20"/>
          <w:szCs w:val="20"/>
          <w:lang w:val="ru-RU"/>
        </w:rPr>
        <w:t>Календарь поездки:</w:t>
      </w:r>
    </w:p>
    <w:p w14:paraId="2616548D" w14:textId="6012722E" w:rsidR="001E6122" w:rsidRPr="003A1EE5" w:rsidRDefault="001E6122" w:rsidP="001E6122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День 1 (среда, 22 июня): прилёт в Батуми /</w:t>
      </w:r>
      <w:r w:rsidR="001E56A3">
        <w:rPr>
          <w:rFonts w:ascii="Century Gothic" w:hAnsi="Century Gothic"/>
          <w:sz w:val="20"/>
          <w:szCs w:val="20"/>
          <w:lang w:val="ru-RU"/>
        </w:rPr>
        <w:t xml:space="preserve"> 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приветственный ужин </w:t>
      </w:r>
    </w:p>
    <w:p w14:paraId="41B6673C" w14:textId="54C308B3" w:rsidR="001E6122" w:rsidRPr="003A1EE5" w:rsidRDefault="001E6122" w:rsidP="001E6122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День 2 (четверг, 23 июня): </w:t>
      </w:r>
      <w:r w:rsidR="001E56A3">
        <w:rPr>
          <w:rFonts w:ascii="Century Gothic" w:hAnsi="Century Gothic"/>
          <w:sz w:val="20"/>
          <w:szCs w:val="20"/>
          <w:lang w:val="ru-RU"/>
        </w:rPr>
        <w:t xml:space="preserve">сити-тур по Батуми / вечером </w:t>
      </w:r>
      <w:r w:rsidRPr="003A1EE5">
        <w:rPr>
          <w:rFonts w:ascii="Century Gothic" w:hAnsi="Century Gothic"/>
          <w:sz w:val="20"/>
          <w:szCs w:val="20"/>
          <w:lang w:val="ru-RU"/>
        </w:rPr>
        <w:t>переезд в Тбилиси</w:t>
      </w:r>
    </w:p>
    <w:p w14:paraId="0DA3439D" w14:textId="77777777" w:rsidR="001E6122" w:rsidRPr="003A1EE5" w:rsidRDefault="001E6122" w:rsidP="001E6122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День 3 (пятница, 24 июня): Тбилиси сити-тур / фестиваль</w:t>
      </w:r>
    </w:p>
    <w:p w14:paraId="4B659734" w14:textId="77777777" w:rsidR="001E6122" w:rsidRPr="003A1EE5" w:rsidRDefault="001E6122" w:rsidP="001E6122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День 4 (суббота, 25 июня): </w:t>
      </w:r>
      <w:proofErr w:type="spellStart"/>
      <w:r w:rsidRPr="003A1EE5">
        <w:rPr>
          <w:rFonts w:ascii="Century Gothic" w:hAnsi="Century Gothic"/>
          <w:sz w:val="20"/>
          <w:szCs w:val="20"/>
          <w:lang w:val="ru-RU"/>
        </w:rPr>
        <w:t>квест</w:t>
      </w:r>
      <w:proofErr w:type="spellEnd"/>
      <w:r w:rsidRPr="003A1EE5">
        <w:rPr>
          <w:rFonts w:ascii="Century Gothic" w:hAnsi="Century Gothic"/>
          <w:sz w:val="20"/>
          <w:szCs w:val="20"/>
          <w:lang w:val="ru-RU"/>
        </w:rPr>
        <w:t xml:space="preserve">-экскурсия в </w:t>
      </w:r>
      <w:proofErr w:type="spellStart"/>
      <w:r w:rsidRPr="003A1EE5">
        <w:rPr>
          <w:rFonts w:ascii="Century Gothic" w:hAnsi="Century Gothic"/>
          <w:sz w:val="20"/>
          <w:szCs w:val="20"/>
          <w:lang w:val="ru-RU"/>
        </w:rPr>
        <w:t>Сололаки</w:t>
      </w:r>
      <w:proofErr w:type="spellEnd"/>
      <w:r w:rsidRPr="003A1EE5">
        <w:rPr>
          <w:rFonts w:ascii="Century Gothic" w:hAnsi="Century Gothic"/>
          <w:sz w:val="20"/>
          <w:szCs w:val="20"/>
          <w:lang w:val="ru-RU"/>
        </w:rPr>
        <w:t xml:space="preserve"> – фестиваль </w:t>
      </w:r>
    </w:p>
    <w:p w14:paraId="13669670" w14:textId="77777777" w:rsidR="001E6122" w:rsidRPr="003A1EE5" w:rsidRDefault="001E6122" w:rsidP="001E6122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День 5 (воскресенье, 26 июня): Мцхета / Джвари, фестиваль день третий</w:t>
      </w:r>
    </w:p>
    <w:p w14:paraId="61A5F36B" w14:textId="41AEA319" w:rsidR="001E6122" w:rsidRPr="003A1EE5" w:rsidRDefault="001E6122" w:rsidP="001E6122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День 6 (понедельник, 27 июня): </w:t>
      </w:r>
      <w:r w:rsidR="008945CB">
        <w:rPr>
          <w:rFonts w:ascii="Century Gothic" w:hAnsi="Century Gothic"/>
          <w:sz w:val="20"/>
          <w:szCs w:val="20"/>
          <w:lang w:val="ru-RU"/>
        </w:rPr>
        <w:t xml:space="preserve">свободное утро в Тбилиси / </w:t>
      </w:r>
      <w:r w:rsidRPr="003A1EE5">
        <w:rPr>
          <w:rFonts w:ascii="Century Gothic" w:hAnsi="Century Gothic"/>
          <w:sz w:val="20"/>
          <w:szCs w:val="20"/>
          <w:lang w:val="ru-RU"/>
        </w:rPr>
        <w:t>переезд в Батуми</w:t>
      </w:r>
    </w:p>
    <w:p w14:paraId="36783A92" w14:textId="3BD725C4" w:rsidR="001E6122" w:rsidRPr="00F4214B" w:rsidRDefault="001E6122" w:rsidP="001E6122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День 7 (вторник, 28 июня): </w:t>
      </w:r>
      <w:r w:rsidR="00F4214B">
        <w:rPr>
          <w:rFonts w:ascii="Century Gothic" w:hAnsi="Century Gothic"/>
          <w:sz w:val="20"/>
          <w:szCs w:val="20"/>
          <w:lang w:val="ru-RU"/>
        </w:rPr>
        <w:t xml:space="preserve">пляж </w:t>
      </w:r>
      <w:proofErr w:type="spellStart"/>
      <w:r w:rsidR="00F4214B">
        <w:rPr>
          <w:rFonts w:ascii="Century Gothic" w:hAnsi="Century Gothic"/>
          <w:sz w:val="20"/>
          <w:szCs w:val="20"/>
          <w:lang w:val="ru-RU"/>
        </w:rPr>
        <w:t>Квариати</w:t>
      </w:r>
      <w:proofErr w:type="spellEnd"/>
      <w:r w:rsidRPr="003A1EE5">
        <w:rPr>
          <w:rFonts w:ascii="Century Gothic" w:hAnsi="Century Gothic"/>
          <w:sz w:val="20"/>
          <w:szCs w:val="20"/>
          <w:lang w:val="ru-RU"/>
        </w:rPr>
        <w:t xml:space="preserve"> </w:t>
      </w:r>
      <w:r w:rsidR="00342C56">
        <w:rPr>
          <w:rFonts w:ascii="Century Gothic" w:hAnsi="Century Gothic"/>
          <w:sz w:val="20"/>
          <w:szCs w:val="20"/>
          <w:lang w:val="ru-RU"/>
        </w:rPr>
        <w:t>/ прощальный ужин</w:t>
      </w:r>
    </w:p>
    <w:p w14:paraId="25735F65" w14:textId="6B920C40" w:rsidR="008C7D46" w:rsidRDefault="001E6122" w:rsidP="001E6122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День 8 (среда, 29 июня): </w:t>
      </w:r>
      <w:r w:rsidR="00F4214B">
        <w:rPr>
          <w:rFonts w:ascii="Century Gothic" w:hAnsi="Century Gothic"/>
          <w:sz w:val="20"/>
          <w:szCs w:val="20"/>
          <w:lang w:val="ru-RU"/>
        </w:rPr>
        <w:t xml:space="preserve">свободный день в Батуми / </w:t>
      </w:r>
      <w:r w:rsidRPr="003A1EE5">
        <w:rPr>
          <w:rFonts w:ascii="Century Gothic" w:hAnsi="Century Gothic"/>
          <w:sz w:val="20"/>
          <w:szCs w:val="20"/>
          <w:lang w:val="ru-RU"/>
        </w:rPr>
        <w:t>вылет в Ташкент</w:t>
      </w:r>
    </w:p>
    <w:p w14:paraId="1630B9C8" w14:textId="77777777" w:rsidR="001E6122" w:rsidRPr="003A1EE5" w:rsidRDefault="001E6122" w:rsidP="001E6122">
      <w:pPr>
        <w:rPr>
          <w:rFonts w:ascii="Century Gothic" w:hAnsi="Century Gothic"/>
          <w:b/>
          <w:bCs/>
          <w:sz w:val="20"/>
          <w:szCs w:val="20"/>
          <w:lang w:val="ru-RU"/>
        </w:rPr>
      </w:pPr>
    </w:p>
    <w:p w14:paraId="1EAD9343" w14:textId="50183EDF" w:rsidR="00824930" w:rsidRPr="007B7138" w:rsidRDefault="00824930" w:rsidP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Формат проживания на выбор: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2636"/>
        <w:gridCol w:w="2994"/>
        <w:gridCol w:w="2675"/>
      </w:tblGrid>
      <w:tr w:rsidR="001E6122" w:rsidRPr="000D659B" w14:paraId="55DDE727" w14:textId="77777777" w:rsidTr="009779E0">
        <w:tc>
          <w:tcPr>
            <w:tcW w:w="1045" w:type="dxa"/>
            <w:shd w:val="clear" w:color="auto" w:fill="E2EFD9" w:themeFill="accent6" w:themeFillTint="33"/>
          </w:tcPr>
          <w:p w14:paraId="65B42581" w14:textId="77777777" w:rsidR="001E6122" w:rsidRPr="000D659B" w:rsidRDefault="001E6122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2636" w:type="dxa"/>
            <w:shd w:val="clear" w:color="auto" w:fill="E2EFD9" w:themeFill="accent6" w:themeFillTint="33"/>
          </w:tcPr>
          <w:p w14:paraId="4B0FA2B3" w14:textId="77777777" w:rsidR="001E6122" w:rsidRPr="000D659B" w:rsidRDefault="001E6122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Формат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БРОНЗА</w:t>
            </w:r>
          </w:p>
          <w:p w14:paraId="31E188E4" w14:textId="77777777" w:rsidR="001E6122" w:rsidRPr="000D659B" w:rsidRDefault="001E6122" w:rsidP="009779E0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«Скромно, но со вкусом»</w:t>
            </w:r>
          </w:p>
        </w:tc>
        <w:tc>
          <w:tcPr>
            <w:tcW w:w="2994" w:type="dxa"/>
            <w:shd w:val="clear" w:color="auto" w:fill="E2EFD9" w:themeFill="accent6" w:themeFillTint="33"/>
          </w:tcPr>
          <w:p w14:paraId="344D60D4" w14:textId="77777777" w:rsidR="001E6122" w:rsidRPr="000D659B" w:rsidRDefault="001E6122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Формат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СЕРЕБРО</w:t>
            </w: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1788823B" w14:textId="77777777" w:rsidR="001E6122" w:rsidRPr="000D659B" w:rsidRDefault="001E6122" w:rsidP="009779E0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«В своё удовольствие»</w:t>
            </w:r>
          </w:p>
        </w:tc>
        <w:tc>
          <w:tcPr>
            <w:tcW w:w="2675" w:type="dxa"/>
            <w:shd w:val="clear" w:color="auto" w:fill="E2EFD9" w:themeFill="accent6" w:themeFillTint="33"/>
          </w:tcPr>
          <w:p w14:paraId="6AF8C369" w14:textId="77777777" w:rsidR="001E6122" w:rsidRPr="000D659B" w:rsidRDefault="001E6122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Формат ЗОЛОТО</w:t>
            </w:r>
          </w:p>
          <w:p w14:paraId="646D72E7" w14:textId="77777777" w:rsidR="001E6122" w:rsidRPr="000D659B" w:rsidRDefault="001E6122" w:rsidP="009779E0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«Жиган-батон»</w:t>
            </w:r>
          </w:p>
        </w:tc>
      </w:tr>
      <w:tr w:rsidR="001E6122" w:rsidRPr="000D659B" w14:paraId="5E2F3EF1" w14:textId="77777777" w:rsidTr="009779E0">
        <w:tc>
          <w:tcPr>
            <w:tcW w:w="1045" w:type="dxa"/>
          </w:tcPr>
          <w:p w14:paraId="3CF997D6" w14:textId="77777777" w:rsidR="001E6122" w:rsidRPr="000D659B" w:rsidRDefault="001E6122" w:rsidP="009779E0">
            <w:pPr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Тбилиси</w:t>
            </w:r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 xml:space="preserve"> – 4</w:t>
            </w: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ночи</w:t>
            </w:r>
          </w:p>
        </w:tc>
        <w:tc>
          <w:tcPr>
            <w:tcW w:w="2636" w:type="dxa"/>
          </w:tcPr>
          <w:p w14:paraId="4E42D052" w14:textId="77777777" w:rsidR="001E6122" w:rsidRPr="000D659B" w:rsidRDefault="001E6122" w:rsidP="009779E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>Taberne</w:t>
            </w:r>
            <w:proofErr w:type="spellEnd"/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 xml:space="preserve"> Boutique Hotel, Riverside Hotel, City Avenue Hotel</w:t>
            </w:r>
          </w:p>
        </w:tc>
        <w:tc>
          <w:tcPr>
            <w:tcW w:w="2994" w:type="dxa"/>
          </w:tcPr>
          <w:p w14:paraId="743EC2FC" w14:textId="77777777" w:rsidR="001E6122" w:rsidRPr="000D659B" w:rsidRDefault="001E6122" w:rsidP="009779E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>Ramada by Wyndham Hotel, Mercure Tbilisi Old Town Hotel, Tiflis Palace Hotel, IBIS Styles Hotel, IOTA Hotel</w:t>
            </w:r>
          </w:p>
        </w:tc>
        <w:tc>
          <w:tcPr>
            <w:tcW w:w="2675" w:type="dxa"/>
          </w:tcPr>
          <w:p w14:paraId="26CB3EA6" w14:textId="77777777" w:rsidR="001E6122" w:rsidRPr="000D659B" w:rsidRDefault="001E6122" w:rsidP="009779E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>Rooms Tbilisi Hotel, Biltmore Hotel, Ambassadori Hotel</w:t>
            </w:r>
          </w:p>
        </w:tc>
      </w:tr>
      <w:tr w:rsidR="001E6122" w:rsidRPr="000D659B" w14:paraId="39F754D5" w14:textId="77777777" w:rsidTr="009779E0">
        <w:tc>
          <w:tcPr>
            <w:tcW w:w="1045" w:type="dxa"/>
          </w:tcPr>
          <w:p w14:paraId="558E9F2E" w14:textId="77777777" w:rsidR="001E6122" w:rsidRPr="000D659B" w:rsidRDefault="001E6122" w:rsidP="009779E0">
            <w:pPr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Батуми – 3 ночи</w:t>
            </w:r>
          </w:p>
        </w:tc>
        <w:tc>
          <w:tcPr>
            <w:tcW w:w="2636" w:type="dxa"/>
          </w:tcPr>
          <w:p w14:paraId="5B7D9CAC" w14:textId="77777777" w:rsidR="001E6122" w:rsidRPr="000D659B" w:rsidRDefault="001E6122" w:rsidP="009779E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>O.Galogre</w:t>
            </w:r>
            <w:proofErr w:type="spellEnd"/>
            <w:proofErr w:type="gramEnd"/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 xml:space="preserve"> Hotel, Piazza Four Colors Hotel, Piazza Inn Hotel</w:t>
            </w:r>
          </w:p>
        </w:tc>
        <w:tc>
          <w:tcPr>
            <w:tcW w:w="2994" w:type="dxa"/>
          </w:tcPr>
          <w:p w14:paraId="7CF06113" w14:textId="77777777" w:rsidR="001E6122" w:rsidRPr="000D659B" w:rsidRDefault="001E6122" w:rsidP="009779E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>Tapis Rouge Boutique Hotel, Divan Suits Hotel, Admiral Hotel, Colosseum Marina Hotel, Best Western Premier Hotel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, Wyndham Batumi</w:t>
            </w:r>
          </w:p>
        </w:tc>
        <w:tc>
          <w:tcPr>
            <w:tcW w:w="2675" w:type="dxa"/>
          </w:tcPr>
          <w:p w14:paraId="2CC91A01" w14:textId="77777777" w:rsidR="001E6122" w:rsidRPr="000D659B" w:rsidRDefault="001E6122" w:rsidP="009779E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>Hilton Batumi Hotel, Sheraton Batumi Hotel, Le Meridien Batumi Hotel</w:t>
            </w:r>
          </w:p>
        </w:tc>
      </w:tr>
    </w:tbl>
    <w:p w14:paraId="44188AFA" w14:textId="77777777" w:rsidR="00824930" w:rsidRPr="001E6122" w:rsidRDefault="00824930" w:rsidP="00824930">
      <w:pPr>
        <w:rPr>
          <w:rFonts w:ascii="Century Gothic" w:hAnsi="Century Gothic"/>
          <w:b/>
          <w:bCs/>
          <w:sz w:val="20"/>
          <w:szCs w:val="20"/>
        </w:rPr>
      </w:pPr>
    </w:p>
    <w:p w14:paraId="7C986685" w14:textId="77777777" w:rsidR="00824930" w:rsidRPr="003A1EE5" w:rsidRDefault="00824930" w:rsidP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В стоимость входит:</w:t>
      </w:r>
    </w:p>
    <w:p w14:paraId="7DA1E404" w14:textId="77777777" w:rsidR="00824930" w:rsidRPr="003A1EE5" w:rsidRDefault="00824930" w:rsidP="0082493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Проживание в отелях выбранной категории (стандартный двухместный номер, завтрак, </w:t>
      </w:r>
      <w:r w:rsidRPr="003A1EE5">
        <w:rPr>
          <w:rFonts w:ascii="Century Gothic" w:hAnsi="Century Gothic"/>
          <w:sz w:val="20"/>
          <w:szCs w:val="20"/>
          <w:lang w:val="en-US"/>
        </w:rPr>
        <w:t>WIFI</w:t>
      </w:r>
      <w:r w:rsidRPr="003A1EE5">
        <w:rPr>
          <w:rFonts w:ascii="Century Gothic" w:hAnsi="Century Gothic"/>
          <w:sz w:val="20"/>
          <w:szCs w:val="20"/>
          <w:lang w:val="ru-RU"/>
        </w:rPr>
        <w:t>)</w:t>
      </w:r>
    </w:p>
    <w:p w14:paraId="46B55647" w14:textId="77777777" w:rsidR="00824930" w:rsidRPr="003A1EE5" w:rsidRDefault="00824930" w:rsidP="0082493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Индивидуальное транспортное обслуживание по всей программе в течение 8 дней путешествия</w:t>
      </w:r>
    </w:p>
    <w:p w14:paraId="7EC67FC3" w14:textId="0777C712" w:rsidR="00824930" w:rsidRPr="003A1EE5" w:rsidRDefault="00824930" w:rsidP="0082493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Настоящий грузинский гид (ваш будущий лучший друг!), который будет сопровождать гостей все дни поездки по Грузии</w:t>
      </w:r>
    </w:p>
    <w:p w14:paraId="191CBFB4" w14:textId="11C537FC" w:rsidR="007D7DBD" w:rsidRDefault="007D7DBD" w:rsidP="0082493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Входной абонемент на все три дня фестиваля</w:t>
      </w:r>
    </w:p>
    <w:p w14:paraId="56017F5C" w14:textId="5543EC18" w:rsidR="00567A35" w:rsidRPr="003A1EE5" w:rsidRDefault="00567A35" w:rsidP="0082493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>
        <w:rPr>
          <w:rFonts w:ascii="Century Gothic" w:hAnsi="Century Gothic"/>
          <w:sz w:val="20"/>
          <w:szCs w:val="20"/>
          <w:lang w:val="ru-RU"/>
        </w:rPr>
        <w:t>Билет на поезд из Батуми в Тбилиси и из Тбилиси в Батуми (вагон 1го класса)</w:t>
      </w:r>
    </w:p>
    <w:p w14:paraId="11D74202" w14:textId="77777777" w:rsidR="00824930" w:rsidRPr="003A1EE5" w:rsidRDefault="00824930" w:rsidP="0082493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Обеды и ужины, указанные в программе</w:t>
      </w:r>
    </w:p>
    <w:p w14:paraId="0A0C05F8" w14:textId="77777777" w:rsidR="00824930" w:rsidRPr="003A1EE5" w:rsidRDefault="00824930" w:rsidP="0082493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Входные билеты на все указанные в программе достопримечательности</w:t>
      </w:r>
    </w:p>
    <w:p w14:paraId="0A4DBA43" w14:textId="77777777" w:rsidR="00824930" w:rsidRPr="003A1EE5" w:rsidRDefault="00824930" w:rsidP="0082493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Увлекательная </w:t>
      </w:r>
      <w:proofErr w:type="spellStart"/>
      <w:r w:rsidRPr="003A1EE5">
        <w:rPr>
          <w:rFonts w:ascii="Century Gothic" w:hAnsi="Century Gothic"/>
          <w:sz w:val="20"/>
          <w:szCs w:val="20"/>
          <w:lang w:val="ru-RU"/>
        </w:rPr>
        <w:t>квест</w:t>
      </w:r>
      <w:proofErr w:type="spellEnd"/>
      <w:r w:rsidRPr="003A1EE5">
        <w:rPr>
          <w:rFonts w:ascii="Century Gothic" w:hAnsi="Century Gothic"/>
          <w:sz w:val="20"/>
          <w:szCs w:val="20"/>
          <w:lang w:val="ru-RU"/>
        </w:rPr>
        <w:t xml:space="preserve">-экскурсия с призом для победителя! </w:t>
      </w:r>
    </w:p>
    <w:p w14:paraId="62EF5489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</w:p>
    <w:p w14:paraId="128AEE74" w14:textId="77777777" w:rsidR="00824930" w:rsidRPr="003A1EE5" w:rsidRDefault="00824930" w:rsidP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Дополнительно оплачивается: </w:t>
      </w:r>
    </w:p>
    <w:p w14:paraId="76EA9415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- Авиаперелёт</w:t>
      </w:r>
    </w:p>
    <w:p w14:paraId="203FCF75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- Медицинская страховка</w:t>
      </w:r>
    </w:p>
    <w:p w14:paraId="4B068FA6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- Питание (обеды и ужины), не указанные в программе</w:t>
      </w:r>
    </w:p>
    <w:p w14:paraId="2EDB16E9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</w:p>
    <w:p w14:paraId="03951197" w14:textId="258C2972" w:rsidR="00824930" w:rsidRDefault="00824930" w:rsidP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Детальная программа: </w:t>
      </w:r>
    </w:p>
    <w:p w14:paraId="0D1ED11C" w14:textId="77777777" w:rsidR="007B7138" w:rsidRPr="007B7138" w:rsidRDefault="007B7138" w:rsidP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</w:p>
    <w:p w14:paraId="08D08A67" w14:textId="71D51BF8" w:rsidR="00824930" w:rsidRPr="007B7138" w:rsidRDefault="00824930" w:rsidP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День 1 (</w:t>
      </w:r>
      <w:r w:rsidR="007B7138">
        <w:rPr>
          <w:rFonts w:ascii="Century Gothic" w:hAnsi="Century Gothic"/>
          <w:b/>
          <w:bCs/>
          <w:sz w:val="20"/>
          <w:szCs w:val="20"/>
          <w:lang w:val="ru-RU"/>
        </w:rPr>
        <w:t>среда</w:t>
      </w: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, 2</w:t>
      </w:r>
      <w:r w:rsidR="007B7138">
        <w:rPr>
          <w:rFonts w:ascii="Century Gothic" w:hAnsi="Century Gothic"/>
          <w:b/>
          <w:bCs/>
          <w:sz w:val="20"/>
          <w:szCs w:val="20"/>
          <w:lang w:val="ru-RU"/>
        </w:rPr>
        <w:t>2</w:t>
      </w: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 июня): </w:t>
      </w:r>
      <w:r w:rsidR="007B7138" w:rsidRPr="007B7138">
        <w:rPr>
          <w:rFonts w:ascii="Century Gothic" w:hAnsi="Century Gothic"/>
          <w:b/>
          <w:bCs/>
          <w:sz w:val="20"/>
          <w:szCs w:val="20"/>
          <w:lang w:val="ru-RU"/>
        </w:rPr>
        <w:t xml:space="preserve">прилёт в Батуми / приветственный ужин </w:t>
      </w:r>
      <w:r w:rsidRPr="007B7138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</w:p>
    <w:p w14:paraId="25BCE3D1" w14:textId="3765B8F6" w:rsidR="00824930" w:rsidRPr="003A1EE5" w:rsidRDefault="00824930" w:rsidP="007B7138">
      <w:pPr>
        <w:rPr>
          <w:rFonts w:ascii="Century Gothic" w:hAnsi="Century Gothic" w:cstheme="majorHAnsi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Водитель встречает в аэропорту</w:t>
      </w:r>
      <w:r w:rsidR="007B7138">
        <w:rPr>
          <w:rFonts w:ascii="Century Gothic" w:hAnsi="Century Gothic"/>
          <w:sz w:val="20"/>
          <w:szCs w:val="20"/>
          <w:lang w:val="ru-RU"/>
        </w:rPr>
        <w:t xml:space="preserve"> Батуми самолёт из Ташкента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в 1</w:t>
      </w:r>
      <w:r w:rsidR="007B7138">
        <w:rPr>
          <w:rFonts w:ascii="Century Gothic" w:hAnsi="Century Gothic"/>
          <w:sz w:val="20"/>
          <w:szCs w:val="20"/>
          <w:lang w:val="ru-RU"/>
        </w:rPr>
        <w:t>7</w:t>
      </w:r>
      <w:r w:rsidRPr="003A1EE5">
        <w:rPr>
          <w:rFonts w:ascii="Century Gothic" w:hAnsi="Century Gothic"/>
          <w:sz w:val="20"/>
          <w:szCs w:val="20"/>
          <w:lang w:val="ru-RU"/>
        </w:rPr>
        <w:t>:</w:t>
      </w:r>
      <w:r w:rsidR="007B7138">
        <w:rPr>
          <w:rFonts w:ascii="Century Gothic" w:hAnsi="Century Gothic"/>
          <w:sz w:val="20"/>
          <w:szCs w:val="20"/>
          <w:lang w:val="ru-RU"/>
        </w:rPr>
        <w:t>15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. </w:t>
      </w:r>
      <w:r w:rsidR="007B7138">
        <w:rPr>
          <w:rFonts w:ascii="Century Gothic" w:hAnsi="Century Gothic" w:cstheme="majorHAnsi"/>
          <w:sz w:val="20"/>
          <w:szCs w:val="20"/>
          <w:lang w:val="ru-RU"/>
        </w:rPr>
        <w:t xml:space="preserve">Заселяемся в отель. После небольшого отдыха </w:t>
      </w:r>
      <w:r w:rsidR="007B7138">
        <w:rPr>
          <w:rFonts w:ascii="Century Gothic" w:hAnsi="Century Gothic"/>
          <w:sz w:val="20"/>
          <w:szCs w:val="20"/>
          <w:lang w:val="ru-RU"/>
        </w:rPr>
        <w:t>е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дем на </w:t>
      </w:r>
      <w:r w:rsidR="007B7138">
        <w:rPr>
          <w:rFonts w:ascii="Century Gothic" w:hAnsi="Century Gothic"/>
          <w:sz w:val="20"/>
          <w:szCs w:val="20"/>
          <w:lang w:val="ru-RU"/>
        </w:rPr>
        <w:t>приветственный ужин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в ресторанчике с видом на </w:t>
      </w:r>
      <w:r w:rsidR="007B7138">
        <w:rPr>
          <w:rFonts w:ascii="Century Gothic" w:hAnsi="Century Gothic"/>
          <w:sz w:val="20"/>
          <w:szCs w:val="20"/>
          <w:lang w:val="ru-RU"/>
        </w:rPr>
        <w:t>Чёрное море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, чтобы сразу окунуть гостей в атмосферу грузинских ароматов и вкусов. </w:t>
      </w:r>
    </w:p>
    <w:p w14:paraId="5A7C9C3F" w14:textId="77777777" w:rsidR="00824930" w:rsidRPr="003A1EE5" w:rsidRDefault="00824930" w:rsidP="00824930">
      <w:pPr>
        <w:rPr>
          <w:rFonts w:ascii="Century Gothic" w:hAnsi="Century Gothic" w:cstheme="majorHAnsi"/>
          <w:sz w:val="20"/>
          <w:szCs w:val="20"/>
          <w:lang w:val="ru-RU"/>
        </w:rPr>
      </w:pPr>
    </w:p>
    <w:p w14:paraId="30291047" w14:textId="77777777" w:rsidR="00824930" w:rsidRPr="003A1EE5" w:rsidRDefault="00824930" w:rsidP="00824930">
      <w:pPr>
        <w:rPr>
          <w:rFonts w:ascii="Century Gothic" w:hAnsi="Century Gothic" w:cstheme="majorHAnsi"/>
          <w:sz w:val="20"/>
          <w:szCs w:val="20"/>
          <w:lang w:val="ru-RU"/>
        </w:rPr>
      </w:pPr>
      <w:r w:rsidRPr="003A1EE5">
        <w:rPr>
          <w:rFonts w:ascii="Century Gothic" w:hAnsi="Century Gothic" w:cstheme="majorHAnsi"/>
          <w:sz w:val="20"/>
          <w:szCs w:val="20"/>
          <w:lang w:val="ru-RU"/>
        </w:rPr>
        <w:lastRenderedPageBreak/>
        <w:t xml:space="preserve">После ужина трансфер в отель. </w:t>
      </w:r>
    </w:p>
    <w:p w14:paraId="73989D0B" w14:textId="40CD9EF0" w:rsidR="00824930" w:rsidRPr="003A1EE5" w:rsidRDefault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</w:p>
    <w:p w14:paraId="2FD3105E" w14:textId="77777777" w:rsidR="007B7138" w:rsidRPr="007B7138" w:rsidRDefault="007B7138" w:rsidP="007B7138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7B7138">
        <w:rPr>
          <w:rFonts w:ascii="Century Gothic" w:hAnsi="Century Gothic"/>
          <w:b/>
          <w:bCs/>
          <w:sz w:val="20"/>
          <w:szCs w:val="20"/>
          <w:lang w:val="ru-RU"/>
        </w:rPr>
        <w:t>День 2 (четверг, 23 июня): сити-тур по Батуми / вечером переезд в Тбилиси</w:t>
      </w:r>
    </w:p>
    <w:p w14:paraId="65452DDC" w14:textId="6B26923A" w:rsidR="007B7138" w:rsidRDefault="007B7138" w:rsidP="007B7138">
      <w:pPr>
        <w:rPr>
          <w:rFonts w:ascii="Century Gothic" w:hAnsi="Century Gothic" w:cstheme="minorHAnsi"/>
          <w:color w:val="000000" w:themeColor="text1"/>
          <w:sz w:val="20"/>
          <w:szCs w:val="20"/>
          <w:lang w:val="ru-RU"/>
        </w:rPr>
      </w:pPr>
      <w:r w:rsidRPr="000D659B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В первой половине дня вас ждёт увлекательная экскурсия по столице Аджарии – городу Батуми, современный курортный город на берегу Чёрного моря. </w:t>
      </w:r>
      <w:r w:rsidRPr="000D659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Наши гид и водитель встретят вас в вашем отеле в Батуми, и мы прогуляемся по улочкам Старого города. Большинство домов здесь были построены в </w:t>
      </w:r>
      <w:r w:rsidRPr="000D659B">
        <w:rPr>
          <w:rFonts w:ascii="Century Gothic" w:hAnsi="Century Gothic" w:cstheme="minorHAnsi"/>
          <w:color w:val="000000" w:themeColor="text1"/>
          <w:sz w:val="20"/>
          <w:szCs w:val="20"/>
          <w:lang w:val="en-US"/>
        </w:rPr>
        <w:t>XIX</w:t>
      </w:r>
      <w:r w:rsidRPr="000D659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веке, и можно почувствовать будто история оживает среди небольших медных лавок и мастерских, уютных кафе, манящих прохожих великолепным ароматом свежесваренного кофе. Старый город известен множеством мелких и замысловатых архитектурных деталей: здания украшены скульптурами химер, русалок, атлантов и других мифических персонажей. Мы посетим площадь Европы, площадь Пьяцца, Башню Азбуки и скульптуру «Али и Нино»</w:t>
      </w:r>
      <w:r>
        <w:rPr>
          <w:rFonts w:ascii="Century Gothic" w:hAnsi="Century Gothic" w:cstheme="minorHAnsi"/>
          <w:color w:val="000000" w:themeColor="text1"/>
          <w:sz w:val="20"/>
          <w:szCs w:val="20"/>
          <w:lang w:val="ru-RU"/>
        </w:rPr>
        <w:t xml:space="preserve">. </w:t>
      </w:r>
    </w:p>
    <w:p w14:paraId="41C49895" w14:textId="2E1E59FB" w:rsidR="007B7138" w:rsidRDefault="007B7138" w:rsidP="007B7138">
      <w:pPr>
        <w:rPr>
          <w:rFonts w:ascii="Century Gothic" w:hAnsi="Century Gothic" w:cstheme="minorHAnsi"/>
          <w:color w:val="000000" w:themeColor="text1"/>
          <w:sz w:val="20"/>
          <w:szCs w:val="20"/>
          <w:lang w:val="ru-RU"/>
        </w:rPr>
      </w:pPr>
    </w:p>
    <w:p w14:paraId="5D6EC175" w14:textId="35E5B7FC" w:rsidR="007B7138" w:rsidRPr="007B7138" w:rsidRDefault="007B7138" w:rsidP="007B7138">
      <w:pPr>
        <w:rPr>
          <w:rFonts w:ascii="Century Gothic" w:hAnsi="Century Gothic"/>
          <w:sz w:val="20"/>
          <w:szCs w:val="20"/>
          <w:lang w:val="ru-RU"/>
        </w:rPr>
      </w:pPr>
      <w:r>
        <w:rPr>
          <w:rFonts w:ascii="Century Gothic" w:hAnsi="Century Gothic" w:cstheme="minorHAnsi"/>
          <w:color w:val="000000" w:themeColor="text1"/>
          <w:sz w:val="20"/>
          <w:szCs w:val="20"/>
          <w:lang w:val="ru-RU"/>
        </w:rPr>
        <w:t xml:space="preserve">Во второй половине дня мы поедем на вокзал и сядем на поезд до Тбилиси. Время в пути 5,5 часов. Поздним вечером прибытие в Тбилиси, заселение в отель. </w:t>
      </w:r>
    </w:p>
    <w:p w14:paraId="2B57456A" w14:textId="48D01CBB" w:rsidR="00824930" w:rsidRPr="007B7138" w:rsidRDefault="00824930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 </w:t>
      </w:r>
    </w:p>
    <w:p w14:paraId="1602E9AE" w14:textId="7064A9E0" w:rsidR="007B7138" w:rsidRPr="00A20D4D" w:rsidRDefault="007B7138" w:rsidP="007B7138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7B7138">
        <w:rPr>
          <w:rFonts w:ascii="Century Gothic" w:hAnsi="Century Gothic"/>
          <w:b/>
          <w:bCs/>
          <w:sz w:val="20"/>
          <w:szCs w:val="20"/>
          <w:lang w:val="ru-RU"/>
        </w:rPr>
        <w:t>День 3 (пятница, 24 июня): Тбилиси сити-тур / фестиваль</w:t>
      </w:r>
      <w:r w:rsidR="00A20D4D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  <w:r w:rsidR="00A20D4D">
        <w:rPr>
          <w:rFonts w:ascii="Century Gothic" w:hAnsi="Century Gothic"/>
          <w:b/>
          <w:bCs/>
          <w:sz w:val="20"/>
          <w:szCs w:val="20"/>
          <w:lang w:val="en-US"/>
        </w:rPr>
        <w:t>Day</w:t>
      </w:r>
      <w:r w:rsidR="00A20D4D" w:rsidRPr="00A20D4D">
        <w:rPr>
          <w:rFonts w:ascii="Century Gothic" w:hAnsi="Century Gothic"/>
          <w:b/>
          <w:bCs/>
          <w:sz w:val="20"/>
          <w:szCs w:val="20"/>
          <w:lang w:val="ru-RU"/>
        </w:rPr>
        <w:t xml:space="preserve"> 1</w:t>
      </w:r>
    </w:p>
    <w:p w14:paraId="469718BE" w14:textId="5FC50CE2" w:rsidR="007B7138" w:rsidRPr="000D659B" w:rsidRDefault="007B7138" w:rsidP="007B7138">
      <w:pPr>
        <w:rPr>
          <w:rFonts w:ascii="Century Gothic" w:hAnsi="Century Gothic" w:cstheme="majorHAnsi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После </w:t>
      </w:r>
      <w:r>
        <w:rPr>
          <w:rFonts w:ascii="Century Gothic" w:hAnsi="Century Gothic"/>
          <w:sz w:val="20"/>
          <w:szCs w:val="20"/>
          <w:lang w:val="ru-RU"/>
        </w:rPr>
        <w:t>завтрака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прогулка по старому Тбилиси. </w:t>
      </w:r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Тур начнется с монумента Царю Вахтангу </w:t>
      </w:r>
      <w:proofErr w:type="spellStart"/>
      <w:r w:rsidRPr="000D659B">
        <w:rPr>
          <w:rFonts w:ascii="Century Gothic" w:hAnsi="Century Gothic" w:cstheme="majorHAnsi"/>
          <w:sz w:val="20"/>
          <w:szCs w:val="20"/>
          <w:lang w:val="ru-RU"/>
        </w:rPr>
        <w:t>Горгасали</w:t>
      </w:r>
      <w:proofErr w:type="spellEnd"/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, основателю Тбилиси. Вы услышите легенду Тифлиса и прогуляетесь по старому городу и его главным достопримечательностям – поднимитесь на </w:t>
      </w:r>
      <w:proofErr w:type="spellStart"/>
      <w:r w:rsidRPr="000D659B">
        <w:rPr>
          <w:rFonts w:ascii="Century Gothic" w:hAnsi="Century Gothic" w:cstheme="majorHAnsi"/>
          <w:sz w:val="20"/>
          <w:szCs w:val="20"/>
          <w:lang w:val="ru-RU"/>
        </w:rPr>
        <w:t>канатке</w:t>
      </w:r>
      <w:proofErr w:type="spellEnd"/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 к Крепости </w:t>
      </w:r>
      <w:proofErr w:type="spellStart"/>
      <w:r w:rsidRPr="000D659B">
        <w:rPr>
          <w:rFonts w:ascii="Century Gothic" w:hAnsi="Century Gothic" w:cstheme="majorHAnsi"/>
          <w:sz w:val="20"/>
          <w:szCs w:val="20"/>
          <w:lang w:val="ru-RU"/>
        </w:rPr>
        <w:t>Нарикала</w:t>
      </w:r>
      <w:proofErr w:type="spellEnd"/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, спуститесь по узким улочкам старого города мимо уютных домиков и Инжирного ущелья, попадете к настоящему водопаду, скрытому самой природой в самом центре города! Далее Вы мы окажемся в районе знаменитых серных бань. Далее мимо базилики </w:t>
      </w:r>
      <w:proofErr w:type="spellStart"/>
      <w:r w:rsidRPr="000D659B">
        <w:rPr>
          <w:rFonts w:ascii="Century Gothic" w:hAnsi="Century Gothic" w:cstheme="majorHAnsi"/>
          <w:sz w:val="20"/>
          <w:szCs w:val="20"/>
          <w:lang w:val="ru-RU"/>
        </w:rPr>
        <w:t>Анчисхати</w:t>
      </w:r>
      <w:proofErr w:type="spellEnd"/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 в мир крохотных уютных уличных кафе и винных погребов – район Шарден.</w:t>
      </w:r>
    </w:p>
    <w:p w14:paraId="6FAED180" w14:textId="77777777" w:rsidR="007B7138" w:rsidRPr="003A1EE5" w:rsidRDefault="007B7138" w:rsidP="007B7138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Во второй половине дня мы отвезём вас на территорию, прилегающую к </w:t>
      </w:r>
      <w:proofErr w:type="gramStart"/>
      <w:r w:rsidRPr="003A1EE5">
        <w:rPr>
          <w:rFonts w:ascii="Century Gothic" w:hAnsi="Century Gothic"/>
          <w:sz w:val="20"/>
          <w:szCs w:val="20"/>
          <w:lang w:val="ru-RU"/>
        </w:rPr>
        <w:t>озеру</w:t>
      </w:r>
      <w:proofErr w:type="gramEnd"/>
      <w:r w:rsidRPr="003A1EE5">
        <w:rPr>
          <w:rFonts w:ascii="Century Gothic" w:hAnsi="Century Gothic"/>
          <w:sz w:val="20"/>
          <w:szCs w:val="20"/>
          <w:lang w:val="ru-RU"/>
        </w:rPr>
        <w:t xml:space="preserve"> Лиси – место, где следующие три дня будет проходить самое знаковое музыкальное событие в жизни Тбилиси – фестиваль </w:t>
      </w:r>
      <w:r w:rsidRPr="003A1EE5">
        <w:rPr>
          <w:rFonts w:ascii="Century Gothic" w:hAnsi="Century Gothic"/>
          <w:sz w:val="20"/>
          <w:szCs w:val="20"/>
          <w:lang w:val="en-US"/>
        </w:rPr>
        <w:t>Tbilisi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</w:t>
      </w:r>
      <w:r w:rsidRPr="003A1EE5">
        <w:rPr>
          <w:rFonts w:ascii="Century Gothic" w:hAnsi="Century Gothic"/>
          <w:sz w:val="20"/>
          <w:szCs w:val="20"/>
          <w:lang w:val="en-US"/>
        </w:rPr>
        <w:t>Open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</w:t>
      </w:r>
      <w:r w:rsidRPr="003A1EE5">
        <w:rPr>
          <w:rFonts w:ascii="Century Gothic" w:hAnsi="Century Gothic"/>
          <w:sz w:val="20"/>
          <w:szCs w:val="20"/>
          <w:lang w:val="en-US"/>
        </w:rPr>
        <w:t>Air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. В этот день </w:t>
      </w:r>
      <w:proofErr w:type="spellStart"/>
      <w:r w:rsidRPr="003A1EE5">
        <w:rPr>
          <w:rFonts w:ascii="Century Gothic" w:hAnsi="Century Gothic"/>
          <w:sz w:val="20"/>
          <w:szCs w:val="20"/>
          <w:lang w:val="ru-RU"/>
        </w:rPr>
        <w:t>хедлайнером</w:t>
      </w:r>
      <w:proofErr w:type="spellEnd"/>
      <w:r w:rsidRPr="003A1EE5">
        <w:rPr>
          <w:rFonts w:ascii="Century Gothic" w:hAnsi="Century Gothic"/>
          <w:sz w:val="20"/>
          <w:szCs w:val="20"/>
          <w:lang w:val="ru-RU"/>
        </w:rPr>
        <w:t xml:space="preserve"> фестиваля будет американская </w:t>
      </w:r>
      <w:proofErr w:type="spellStart"/>
      <w:r w:rsidRPr="003A1EE5">
        <w:rPr>
          <w:rFonts w:ascii="Century Gothic" w:hAnsi="Century Gothic"/>
          <w:sz w:val="20"/>
          <w:szCs w:val="20"/>
          <w:lang w:val="ru-RU"/>
        </w:rPr>
        <w:t>инди</w:t>
      </w:r>
      <w:proofErr w:type="spellEnd"/>
      <w:r w:rsidRPr="003A1EE5">
        <w:rPr>
          <w:rFonts w:ascii="Century Gothic" w:hAnsi="Century Gothic"/>
          <w:sz w:val="20"/>
          <w:szCs w:val="20"/>
          <w:lang w:val="ru-RU"/>
        </w:rPr>
        <w:t xml:space="preserve">-рок-группа </w:t>
      </w:r>
      <w:r w:rsidRPr="004155B0">
        <w:rPr>
          <w:rFonts w:ascii="Century Gothic" w:hAnsi="Century Gothic"/>
          <w:b/>
          <w:bCs/>
          <w:sz w:val="20"/>
          <w:szCs w:val="20"/>
          <w:lang w:val="en-US"/>
        </w:rPr>
        <w:t>Cigarettes</w:t>
      </w:r>
      <w:r w:rsidRPr="004155B0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  <w:r w:rsidRPr="004155B0">
        <w:rPr>
          <w:rFonts w:ascii="Century Gothic" w:hAnsi="Century Gothic"/>
          <w:b/>
          <w:bCs/>
          <w:sz w:val="20"/>
          <w:szCs w:val="20"/>
          <w:lang w:val="en-US"/>
        </w:rPr>
        <w:t>After</w:t>
      </w:r>
      <w:r w:rsidRPr="004155B0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  <w:r w:rsidRPr="004155B0">
        <w:rPr>
          <w:rFonts w:ascii="Century Gothic" w:hAnsi="Century Gothic"/>
          <w:b/>
          <w:bCs/>
          <w:sz w:val="20"/>
          <w:szCs w:val="20"/>
          <w:lang w:val="en-US"/>
        </w:rPr>
        <w:t>Sex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! Всего же в этот день выступят 22 исполнителя на 5 площадках. </w:t>
      </w:r>
    </w:p>
    <w:p w14:paraId="4009C743" w14:textId="522E395E" w:rsidR="007B7138" w:rsidRDefault="007B7138" w:rsidP="007B7138">
      <w:pPr>
        <w:rPr>
          <w:rFonts w:ascii="Century Gothic" w:hAnsi="Century Gothic"/>
          <w:sz w:val="20"/>
          <w:szCs w:val="20"/>
          <w:lang w:val="ru-RU"/>
        </w:rPr>
      </w:pPr>
    </w:p>
    <w:p w14:paraId="08CB65D9" w14:textId="7E1526AA" w:rsidR="007B7138" w:rsidRPr="00A20D4D" w:rsidRDefault="007B7138" w:rsidP="007B7138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7B7138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4 (суббота, 25 июня): </w:t>
      </w:r>
      <w:proofErr w:type="spellStart"/>
      <w:r w:rsidRPr="007B7138">
        <w:rPr>
          <w:rFonts w:ascii="Century Gothic" w:hAnsi="Century Gothic"/>
          <w:b/>
          <w:bCs/>
          <w:sz w:val="20"/>
          <w:szCs w:val="20"/>
          <w:lang w:val="ru-RU"/>
        </w:rPr>
        <w:t>квест</w:t>
      </w:r>
      <w:proofErr w:type="spellEnd"/>
      <w:r w:rsidRPr="007B7138">
        <w:rPr>
          <w:rFonts w:ascii="Century Gothic" w:hAnsi="Century Gothic"/>
          <w:b/>
          <w:bCs/>
          <w:sz w:val="20"/>
          <w:szCs w:val="20"/>
          <w:lang w:val="ru-RU"/>
        </w:rPr>
        <w:t xml:space="preserve">-экскурсия в </w:t>
      </w:r>
      <w:proofErr w:type="spellStart"/>
      <w:r w:rsidRPr="007B7138">
        <w:rPr>
          <w:rFonts w:ascii="Century Gothic" w:hAnsi="Century Gothic"/>
          <w:b/>
          <w:bCs/>
          <w:sz w:val="20"/>
          <w:szCs w:val="20"/>
          <w:lang w:val="ru-RU"/>
        </w:rPr>
        <w:t>Сололаки</w:t>
      </w:r>
      <w:proofErr w:type="spellEnd"/>
      <w:r w:rsidRPr="007B7138">
        <w:rPr>
          <w:rFonts w:ascii="Century Gothic" w:hAnsi="Century Gothic"/>
          <w:b/>
          <w:bCs/>
          <w:sz w:val="20"/>
          <w:szCs w:val="20"/>
          <w:lang w:val="ru-RU"/>
        </w:rPr>
        <w:t xml:space="preserve"> – фестиваль </w:t>
      </w:r>
      <w:r w:rsidR="00A20D4D">
        <w:rPr>
          <w:rFonts w:ascii="Century Gothic" w:hAnsi="Century Gothic"/>
          <w:b/>
          <w:bCs/>
          <w:sz w:val="20"/>
          <w:szCs w:val="20"/>
          <w:lang w:val="en-US"/>
        </w:rPr>
        <w:t>Day</w:t>
      </w:r>
      <w:r w:rsidR="00A20D4D" w:rsidRPr="00A20D4D">
        <w:rPr>
          <w:rFonts w:ascii="Century Gothic" w:hAnsi="Century Gothic"/>
          <w:b/>
          <w:bCs/>
          <w:sz w:val="20"/>
          <w:szCs w:val="20"/>
          <w:lang w:val="ru-RU"/>
        </w:rPr>
        <w:t xml:space="preserve"> 2</w:t>
      </w:r>
    </w:p>
    <w:p w14:paraId="7C6F7165" w14:textId="77777777" w:rsidR="007B7138" w:rsidRPr="003A1EE5" w:rsidRDefault="007B7138" w:rsidP="007B7138">
      <w:pPr>
        <w:rPr>
          <w:rFonts w:ascii="Century Gothic" w:eastAsia="Arial" w:hAnsi="Century Gothic" w:cs="Arial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В этот день вас ждёт увлекательная экскурсия в формате </w:t>
      </w:r>
      <w:proofErr w:type="spellStart"/>
      <w:r w:rsidRPr="003A1EE5">
        <w:rPr>
          <w:rFonts w:ascii="Century Gothic" w:hAnsi="Century Gothic"/>
          <w:sz w:val="20"/>
          <w:szCs w:val="20"/>
          <w:lang w:val="ru-RU"/>
        </w:rPr>
        <w:t>квеста</w:t>
      </w:r>
      <w:proofErr w:type="spellEnd"/>
      <w:r w:rsidRPr="003A1EE5">
        <w:rPr>
          <w:rFonts w:ascii="Century Gothic" w:hAnsi="Century Gothic"/>
          <w:sz w:val="20"/>
          <w:szCs w:val="20"/>
          <w:lang w:val="ru-RU"/>
        </w:rPr>
        <w:t xml:space="preserve"> по одному из самых интересных районов Тбилиси – </w:t>
      </w:r>
      <w:proofErr w:type="spellStart"/>
      <w:r w:rsidRPr="003A1EE5">
        <w:rPr>
          <w:rFonts w:ascii="Century Gothic" w:hAnsi="Century Gothic"/>
          <w:sz w:val="20"/>
          <w:szCs w:val="20"/>
          <w:lang w:val="ru-RU"/>
        </w:rPr>
        <w:t>Сололаки</w:t>
      </w:r>
      <w:proofErr w:type="spellEnd"/>
      <w:r w:rsidRPr="003A1EE5">
        <w:rPr>
          <w:rFonts w:ascii="Century Gothic" w:hAnsi="Century Gothic"/>
          <w:sz w:val="20"/>
          <w:szCs w:val="20"/>
          <w:lang w:val="ru-RU"/>
        </w:rPr>
        <w:t xml:space="preserve">. </w:t>
      </w:r>
      <w:r w:rsidRPr="003A1EE5">
        <w:rPr>
          <w:rFonts w:ascii="Century Gothic" w:eastAsia="Arial" w:hAnsi="Century Gothic" w:cs="Arial"/>
          <w:sz w:val="20"/>
          <w:szCs w:val="20"/>
          <w:lang w:val="ru-RU"/>
        </w:rPr>
        <w:t xml:space="preserve">Богатые жители грузинской столицы второй половины </w:t>
      </w:r>
      <w:r w:rsidRPr="003A1EE5">
        <w:rPr>
          <w:rFonts w:ascii="Century Gothic" w:eastAsia="Arial" w:hAnsi="Century Gothic" w:cs="Arial"/>
          <w:sz w:val="20"/>
          <w:szCs w:val="20"/>
        </w:rPr>
        <w:t>XIX</w:t>
      </w:r>
      <w:r w:rsidRPr="003A1EE5">
        <w:rPr>
          <w:rFonts w:ascii="Century Gothic" w:eastAsia="Arial" w:hAnsi="Century Gothic" w:cs="Arial"/>
          <w:sz w:val="20"/>
          <w:szCs w:val="20"/>
          <w:lang w:val="ru-RU"/>
        </w:rPr>
        <w:t xml:space="preserve"> века соревновались друг с другом в том, кто сможет построить самый красивый и необычный дом. Благодаря их деньгам и увлечению новыми веяниями в архитектуре возник уникальный стиль - «Кавказский Модерн». А район </w:t>
      </w:r>
      <w:proofErr w:type="spellStart"/>
      <w:r w:rsidRPr="003A1EE5">
        <w:rPr>
          <w:rFonts w:ascii="Century Gothic" w:eastAsia="Arial" w:hAnsi="Century Gothic" w:cs="Arial"/>
          <w:sz w:val="20"/>
          <w:szCs w:val="20"/>
          <w:lang w:val="ru-RU"/>
        </w:rPr>
        <w:t>Сололаки</w:t>
      </w:r>
      <w:proofErr w:type="spellEnd"/>
      <w:r w:rsidRPr="003A1EE5">
        <w:rPr>
          <w:rFonts w:ascii="Century Gothic" w:eastAsia="Arial" w:hAnsi="Century Gothic" w:cs="Arial"/>
          <w:sz w:val="20"/>
          <w:szCs w:val="20"/>
          <w:lang w:val="ru-RU"/>
        </w:rPr>
        <w:t xml:space="preserve"> - настоящая жемчужина этого стиля.</w:t>
      </w:r>
    </w:p>
    <w:p w14:paraId="5A5E2F85" w14:textId="77777777" w:rsidR="007B7138" w:rsidRPr="003A1EE5" w:rsidRDefault="007B7138" w:rsidP="007B7138">
      <w:pPr>
        <w:rPr>
          <w:rFonts w:ascii="Century Gothic" w:eastAsia="Arial" w:hAnsi="Century Gothic" w:cs="Arial"/>
          <w:sz w:val="20"/>
          <w:szCs w:val="20"/>
          <w:lang w:val="ru-RU"/>
        </w:rPr>
      </w:pPr>
      <w:r w:rsidRPr="003A1EE5">
        <w:rPr>
          <w:rFonts w:ascii="Century Gothic" w:eastAsia="Arial" w:hAnsi="Century Gothic" w:cs="Arial"/>
          <w:sz w:val="20"/>
          <w:szCs w:val="20"/>
          <w:lang w:val="ru-RU"/>
        </w:rPr>
        <w:t xml:space="preserve">Большинство домов были спроектированы и построены для двух основных целей: проживания и сдачи в аренду. Первые этажи сдавались под коммерческие объекты, а второй этаж использовался под частные жилые помещения. Совершите пешеходную экскурсию по </w:t>
      </w:r>
      <w:proofErr w:type="spellStart"/>
      <w:r w:rsidRPr="003A1EE5">
        <w:rPr>
          <w:rFonts w:ascii="Century Gothic" w:eastAsia="Arial" w:hAnsi="Century Gothic" w:cs="Arial"/>
          <w:sz w:val="20"/>
          <w:szCs w:val="20"/>
          <w:lang w:val="ru-RU"/>
        </w:rPr>
        <w:t>Сололаки</w:t>
      </w:r>
      <w:proofErr w:type="spellEnd"/>
      <w:r w:rsidRPr="003A1EE5">
        <w:rPr>
          <w:rFonts w:ascii="Century Gothic" w:eastAsia="Arial" w:hAnsi="Century Gothic" w:cs="Arial"/>
          <w:sz w:val="20"/>
          <w:szCs w:val="20"/>
          <w:lang w:val="ru-RU"/>
        </w:rPr>
        <w:t xml:space="preserve"> и примите участие в нашем </w:t>
      </w:r>
      <w:proofErr w:type="spellStart"/>
      <w:r w:rsidRPr="003A1EE5">
        <w:rPr>
          <w:rFonts w:ascii="Century Gothic" w:eastAsia="Arial" w:hAnsi="Century Gothic" w:cs="Arial"/>
          <w:sz w:val="20"/>
          <w:szCs w:val="20"/>
          <w:lang w:val="ru-RU"/>
        </w:rPr>
        <w:t>квесте</w:t>
      </w:r>
      <w:proofErr w:type="spellEnd"/>
      <w:r w:rsidRPr="003A1EE5">
        <w:rPr>
          <w:rFonts w:ascii="Century Gothic" w:eastAsia="Arial" w:hAnsi="Century Gothic" w:cs="Arial"/>
          <w:sz w:val="20"/>
          <w:szCs w:val="20"/>
          <w:lang w:val="ru-RU"/>
        </w:rPr>
        <w:t xml:space="preserve">, узнавая по пути увлекательные истории и легенды! Длительность </w:t>
      </w:r>
      <w:proofErr w:type="spellStart"/>
      <w:r w:rsidRPr="003A1EE5">
        <w:rPr>
          <w:rFonts w:ascii="Century Gothic" w:eastAsia="Arial" w:hAnsi="Century Gothic" w:cs="Arial"/>
          <w:sz w:val="20"/>
          <w:szCs w:val="20"/>
          <w:lang w:val="ru-RU"/>
        </w:rPr>
        <w:t>квест</w:t>
      </w:r>
      <w:proofErr w:type="spellEnd"/>
      <w:r w:rsidRPr="003A1EE5">
        <w:rPr>
          <w:rFonts w:ascii="Century Gothic" w:eastAsia="Arial" w:hAnsi="Century Gothic" w:cs="Arial"/>
          <w:sz w:val="20"/>
          <w:szCs w:val="20"/>
          <w:lang w:val="ru-RU"/>
        </w:rPr>
        <w:t>-экскурсии примерно 3 часа.</w:t>
      </w:r>
    </w:p>
    <w:p w14:paraId="6A51D6A8" w14:textId="77777777" w:rsidR="007B7138" w:rsidRPr="003A1EE5" w:rsidRDefault="007B7138" w:rsidP="007B7138">
      <w:pPr>
        <w:rPr>
          <w:rFonts w:ascii="Century Gothic" w:eastAsia="Arial" w:hAnsi="Century Gothic" w:cs="Arial"/>
          <w:sz w:val="20"/>
          <w:szCs w:val="20"/>
          <w:lang w:val="ru-RU"/>
        </w:rPr>
      </w:pPr>
    </w:p>
    <w:p w14:paraId="60A4E6F6" w14:textId="77777777" w:rsidR="007B7138" w:rsidRPr="003A1EE5" w:rsidRDefault="007B7138" w:rsidP="007B7138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eastAsia="Arial" w:hAnsi="Century Gothic" w:cs="Arial"/>
          <w:sz w:val="20"/>
          <w:szCs w:val="20"/>
          <w:lang w:val="ru-RU"/>
        </w:rPr>
        <w:t xml:space="preserve">Во второй половине дня мы возвращаемся на фестивальную площадку. В вечерней программе на основной сцене в этот день выступает британская группа </w:t>
      </w:r>
      <w:r w:rsidRPr="004155B0">
        <w:rPr>
          <w:rFonts w:ascii="Century Gothic" w:eastAsia="Arial" w:hAnsi="Century Gothic" w:cs="Arial"/>
          <w:b/>
          <w:bCs/>
          <w:sz w:val="20"/>
          <w:szCs w:val="20"/>
          <w:lang w:val="en-US"/>
        </w:rPr>
        <w:t>ALT</w:t>
      </w:r>
      <w:r w:rsidRPr="004155B0">
        <w:rPr>
          <w:rFonts w:ascii="Century Gothic" w:eastAsia="Arial" w:hAnsi="Century Gothic" w:cs="Arial"/>
          <w:b/>
          <w:bCs/>
          <w:sz w:val="20"/>
          <w:szCs w:val="20"/>
          <w:lang w:val="ru-RU"/>
        </w:rPr>
        <w:t>-</w:t>
      </w:r>
      <w:r w:rsidRPr="004155B0">
        <w:rPr>
          <w:rFonts w:ascii="Century Gothic" w:eastAsia="Arial" w:hAnsi="Century Gothic" w:cs="Arial"/>
          <w:b/>
          <w:bCs/>
          <w:sz w:val="20"/>
          <w:szCs w:val="20"/>
          <w:lang w:val="en-US"/>
        </w:rPr>
        <w:t>J</w:t>
      </w:r>
      <w:r w:rsidRPr="003A1EE5">
        <w:rPr>
          <w:rFonts w:ascii="Century Gothic" w:eastAsia="Arial" w:hAnsi="Century Gothic" w:cs="Arial"/>
          <w:sz w:val="20"/>
          <w:szCs w:val="20"/>
          <w:lang w:val="ru-RU"/>
        </w:rPr>
        <w:t xml:space="preserve">! </w:t>
      </w:r>
    </w:p>
    <w:p w14:paraId="2AEA5FF1" w14:textId="77777777" w:rsidR="007B7138" w:rsidRPr="003A1EE5" w:rsidRDefault="007B7138" w:rsidP="007B7138">
      <w:pPr>
        <w:rPr>
          <w:rFonts w:ascii="Century Gothic" w:hAnsi="Century Gothic"/>
          <w:sz w:val="20"/>
          <w:szCs w:val="20"/>
          <w:lang w:val="ru-RU"/>
        </w:rPr>
      </w:pPr>
    </w:p>
    <w:p w14:paraId="7E0EDAB1" w14:textId="41648F25" w:rsidR="007B7138" w:rsidRPr="00A20D4D" w:rsidRDefault="007B7138" w:rsidP="007B7138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A20D4D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5 (воскресенье, 26 июня): Мцхета / Джвари, фестиваль </w:t>
      </w:r>
      <w:r w:rsidR="00A20D4D">
        <w:rPr>
          <w:rFonts w:ascii="Century Gothic" w:hAnsi="Century Gothic"/>
          <w:b/>
          <w:bCs/>
          <w:sz w:val="20"/>
          <w:szCs w:val="20"/>
          <w:lang w:val="en-US"/>
        </w:rPr>
        <w:t>Day</w:t>
      </w:r>
      <w:r w:rsidR="00A20D4D" w:rsidRPr="00A20D4D">
        <w:rPr>
          <w:rFonts w:ascii="Century Gothic" w:hAnsi="Century Gothic"/>
          <w:b/>
          <w:bCs/>
          <w:sz w:val="20"/>
          <w:szCs w:val="20"/>
          <w:lang w:val="ru-RU"/>
        </w:rPr>
        <w:t xml:space="preserve"> 3</w:t>
      </w:r>
    </w:p>
    <w:p w14:paraId="60F6719D" w14:textId="77777777" w:rsidR="00A20D4D" w:rsidRPr="003A1EE5" w:rsidRDefault="00A20D4D" w:rsidP="00A20D4D">
      <w:pPr>
        <w:rPr>
          <w:rFonts w:ascii="Century Gothic" w:eastAsia="Times New Roman" w:hAnsi="Century Gothic" w:cstheme="majorHAnsi"/>
          <w:sz w:val="20"/>
          <w:szCs w:val="20"/>
          <w:lang w:val="ru-RU"/>
        </w:rPr>
      </w:pPr>
      <w:r w:rsidRPr="003A1EE5">
        <w:rPr>
          <w:rFonts w:ascii="Century Gothic" w:hAnsi="Century Gothic" w:cstheme="majorHAnsi"/>
          <w:sz w:val="20"/>
          <w:szCs w:val="20"/>
          <w:lang w:val="ru-RU"/>
        </w:rPr>
        <w:t>После завтрака выезжаем</w:t>
      </w:r>
      <w:r w:rsidRPr="003A1EE5">
        <w:rPr>
          <w:rFonts w:ascii="Century Gothic" w:eastAsia="Times New Roman" w:hAnsi="Century Gothic" w:cstheme="majorHAnsi"/>
          <w:sz w:val="20"/>
          <w:szCs w:val="20"/>
          <w:lang w:val="ru-RU"/>
        </w:rPr>
        <w:t xml:space="preserve"> в древнюю столицу Грузии город Мцхета. </w:t>
      </w:r>
    </w:p>
    <w:p w14:paraId="697177EA" w14:textId="77777777" w:rsidR="00A20D4D" w:rsidRPr="003A1EE5" w:rsidRDefault="00A20D4D" w:rsidP="00A20D4D">
      <w:pPr>
        <w:rPr>
          <w:rFonts w:ascii="Century Gothic" w:eastAsia="Times New Roman" w:hAnsi="Century Gothic" w:cs="Courier New"/>
          <w:sz w:val="20"/>
          <w:szCs w:val="20"/>
          <w:lang w:val="ru-RU"/>
        </w:rPr>
      </w:pPr>
      <w:r w:rsidRPr="003A1EE5">
        <w:rPr>
          <w:rFonts w:ascii="Century Gothic" w:eastAsia="Times New Roman" w:hAnsi="Century Gothic" w:cs="Courier New"/>
          <w:sz w:val="20"/>
          <w:szCs w:val="20"/>
          <w:lang w:val="ru-RU"/>
        </w:rPr>
        <w:t xml:space="preserve">Для начала - посещение монастыря Джвари, с описания которого начинается знаменитая поэма М. Ю. Лермонтова «Мцыри», и расположенного на горе с видом на знаменитое слияние двух рек – Кура и </w:t>
      </w:r>
      <w:proofErr w:type="spellStart"/>
      <w:r w:rsidRPr="003A1EE5">
        <w:rPr>
          <w:rFonts w:ascii="Century Gothic" w:eastAsia="Times New Roman" w:hAnsi="Century Gothic" w:cs="Courier New"/>
          <w:sz w:val="20"/>
          <w:szCs w:val="20"/>
          <w:lang w:val="ru-RU"/>
        </w:rPr>
        <w:t>Арагви</w:t>
      </w:r>
      <w:proofErr w:type="spellEnd"/>
      <w:r w:rsidRPr="003A1EE5">
        <w:rPr>
          <w:rFonts w:ascii="Century Gothic" w:eastAsia="Times New Roman" w:hAnsi="Century Gothic" w:cs="Courier New"/>
          <w:sz w:val="20"/>
          <w:szCs w:val="20"/>
          <w:lang w:val="ru-RU"/>
        </w:rPr>
        <w:t xml:space="preserve">. Затем небольшая экскурсия по старому городу в Мцхете, посещение собора </w:t>
      </w:r>
      <w:proofErr w:type="spellStart"/>
      <w:r w:rsidRPr="003A1EE5">
        <w:rPr>
          <w:rFonts w:ascii="Century Gothic" w:eastAsia="Times New Roman" w:hAnsi="Century Gothic" w:cs="Courier New"/>
          <w:sz w:val="20"/>
          <w:szCs w:val="20"/>
          <w:lang w:val="ru-RU"/>
        </w:rPr>
        <w:t>Светицховели</w:t>
      </w:r>
      <w:proofErr w:type="spellEnd"/>
      <w:r w:rsidRPr="003A1EE5">
        <w:rPr>
          <w:rFonts w:ascii="Century Gothic" w:eastAsia="Times New Roman" w:hAnsi="Century Gothic" w:cs="Courier New"/>
          <w:sz w:val="20"/>
          <w:szCs w:val="20"/>
          <w:lang w:val="ru-RU"/>
        </w:rPr>
        <w:t xml:space="preserve"> (Практически дословный перевод названия с грузинского языка на русский – «животворящий столп». История одного из главных храмов Грузии и впрямь полна удивительных фактов, легенд и их переплетений).</w:t>
      </w:r>
    </w:p>
    <w:p w14:paraId="41122AB8" w14:textId="77777777" w:rsidR="00A20D4D" w:rsidRPr="003A1EE5" w:rsidRDefault="00A20D4D" w:rsidP="00A20D4D">
      <w:pPr>
        <w:rPr>
          <w:rFonts w:ascii="Century Gothic" w:hAnsi="Century Gothic"/>
          <w:sz w:val="20"/>
          <w:szCs w:val="20"/>
          <w:lang w:val="ru-RU"/>
        </w:rPr>
      </w:pPr>
    </w:p>
    <w:p w14:paraId="399BF84D" w14:textId="6C4FA7C4" w:rsidR="00A20D4D" w:rsidRDefault="00A20D4D" w:rsidP="007B7138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Во второй половине дня нас ждёт заключительный день музыкального фестиваля </w:t>
      </w:r>
      <w:r w:rsidRPr="003A1EE5">
        <w:rPr>
          <w:rFonts w:ascii="Century Gothic" w:hAnsi="Century Gothic"/>
          <w:sz w:val="20"/>
          <w:szCs w:val="20"/>
          <w:lang w:val="en-US"/>
        </w:rPr>
        <w:t>Tbilisi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</w:t>
      </w:r>
      <w:r w:rsidRPr="003A1EE5">
        <w:rPr>
          <w:rFonts w:ascii="Century Gothic" w:hAnsi="Century Gothic"/>
          <w:sz w:val="20"/>
          <w:szCs w:val="20"/>
          <w:lang w:val="en-US"/>
        </w:rPr>
        <w:t>Open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</w:t>
      </w:r>
      <w:r w:rsidRPr="003A1EE5">
        <w:rPr>
          <w:rFonts w:ascii="Century Gothic" w:hAnsi="Century Gothic"/>
          <w:sz w:val="20"/>
          <w:szCs w:val="20"/>
          <w:lang w:val="en-US"/>
        </w:rPr>
        <w:t>Air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2022 и гвоздь программы сегодняшнего вечера – легендарная украинская группа </w:t>
      </w:r>
      <w:r w:rsidRPr="004155B0">
        <w:rPr>
          <w:rFonts w:ascii="Century Gothic" w:hAnsi="Century Gothic"/>
          <w:b/>
          <w:bCs/>
          <w:sz w:val="20"/>
          <w:szCs w:val="20"/>
          <w:lang w:val="ru-RU"/>
        </w:rPr>
        <w:t>Океан Эльзы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и её </w:t>
      </w:r>
      <w:proofErr w:type="spellStart"/>
      <w:r w:rsidRPr="003A1EE5">
        <w:rPr>
          <w:rFonts w:ascii="Century Gothic" w:hAnsi="Century Gothic"/>
          <w:sz w:val="20"/>
          <w:szCs w:val="20"/>
          <w:lang w:val="ru-RU"/>
        </w:rPr>
        <w:t>фронтмен</w:t>
      </w:r>
      <w:proofErr w:type="spellEnd"/>
      <w:r w:rsidRPr="003A1EE5">
        <w:rPr>
          <w:rFonts w:ascii="Century Gothic" w:hAnsi="Century Gothic"/>
          <w:sz w:val="20"/>
          <w:szCs w:val="20"/>
          <w:lang w:val="ru-RU"/>
        </w:rPr>
        <w:t xml:space="preserve"> Святослав Вакарчук! </w:t>
      </w:r>
    </w:p>
    <w:p w14:paraId="7B6A2AAE" w14:textId="77777777" w:rsidR="00A20D4D" w:rsidRPr="003A1EE5" w:rsidRDefault="00A20D4D" w:rsidP="007B7138">
      <w:pPr>
        <w:rPr>
          <w:rFonts w:ascii="Century Gothic" w:hAnsi="Century Gothic"/>
          <w:sz w:val="20"/>
          <w:szCs w:val="20"/>
          <w:lang w:val="ru-RU"/>
        </w:rPr>
      </w:pPr>
    </w:p>
    <w:p w14:paraId="1AE8C698" w14:textId="46E404B6" w:rsidR="007B7138" w:rsidRPr="00F4214B" w:rsidRDefault="007B7138" w:rsidP="007B7138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F4214B">
        <w:rPr>
          <w:rFonts w:ascii="Century Gothic" w:hAnsi="Century Gothic"/>
          <w:b/>
          <w:bCs/>
          <w:sz w:val="20"/>
          <w:szCs w:val="20"/>
          <w:lang w:val="ru-RU"/>
        </w:rPr>
        <w:t>День 6 (понедельник, 27 июня): переезд в Батуми</w:t>
      </w:r>
    </w:p>
    <w:p w14:paraId="7912F1C3" w14:textId="77777777" w:rsidR="00F4214B" w:rsidRPr="003A1EE5" w:rsidRDefault="00F4214B" w:rsidP="00F4214B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Расслабленное утро в грузинской столице – что может быть лучше? После завтрака предлагаем вам окунуться в самостоятельное изучение окрестностей старого Тбилиси. Можно сходить в знаменитые серные бани и расслабиться с утра перед активным вечером </w:t>
      </w:r>
      <w:r w:rsidRPr="003A1EE5">
        <w:rPr>
          <w:rFonts w:ascii="Century Gothic" w:hAnsi="Century Gothic"/>
          <w:sz w:val="20"/>
          <w:szCs w:val="20"/>
          <w:lang w:val="ru-RU"/>
        </w:rPr>
        <w:sym w:font="Wingdings" w:char="F04A"/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Можно прогуляться по блошиному рынку в центре города и приобрести артефакты из прошлой жизни. А можно доехать до этнографического музея под открытым небом и узнать всё о культуре, быте и традициях грузин через традиционную архитектуру регионов Грузии. </w:t>
      </w:r>
    </w:p>
    <w:p w14:paraId="3495935C" w14:textId="6711AAFB" w:rsidR="00F4214B" w:rsidRDefault="00F4214B" w:rsidP="007B7138">
      <w:pPr>
        <w:rPr>
          <w:rFonts w:ascii="Century Gothic" w:hAnsi="Century Gothic"/>
          <w:sz w:val="20"/>
          <w:szCs w:val="20"/>
          <w:lang w:val="ru-RU"/>
        </w:rPr>
      </w:pPr>
      <w:r>
        <w:rPr>
          <w:rFonts w:ascii="Century Gothic" w:hAnsi="Century Gothic"/>
          <w:sz w:val="20"/>
          <w:szCs w:val="20"/>
          <w:lang w:val="ru-RU"/>
        </w:rPr>
        <w:t xml:space="preserve">Во второй половине дня мы снова садимся на поезд и едем обратно в Батуми! </w:t>
      </w:r>
    </w:p>
    <w:p w14:paraId="2BD9483C" w14:textId="74843749" w:rsidR="00F4214B" w:rsidRPr="00F4214B" w:rsidRDefault="00F4214B" w:rsidP="007B7138">
      <w:pPr>
        <w:rPr>
          <w:rFonts w:ascii="Century Gothic" w:hAnsi="Century Gothic"/>
          <w:sz w:val="20"/>
          <w:szCs w:val="20"/>
          <w:lang w:val="ru-RU"/>
        </w:rPr>
      </w:pPr>
      <w:r>
        <w:rPr>
          <w:rFonts w:ascii="Century Gothic" w:hAnsi="Century Gothic"/>
          <w:sz w:val="20"/>
          <w:szCs w:val="20"/>
          <w:lang w:val="ru-RU"/>
        </w:rPr>
        <w:t xml:space="preserve">Заселение в отель. Отдых. </w:t>
      </w:r>
    </w:p>
    <w:p w14:paraId="48194A1D" w14:textId="77777777" w:rsidR="00F4214B" w:rsidRPr="003A1EE5" w:rsidRDefault="00F4214B" w:rsidP="007B7138">
      <w:pPr>
        <w:rPr>
          <w:rFonts w:ascii="Century Gothic" w:hAnsi="Century Gothic"/>
          <w:sz w:val="20"/>
          <w:szCs w:val="20"/>
          <w:lang w:val="ru-RU"/>
        </w:rPr>
      </w:pPr>
    </w:p>
    <w:p w14:paraId="6F17664B" w14:textId="6E639BB0" w:rsidR="007B7138" w:rsidRPr="00F4214B" w:rsidRDefault="007B7138" w:rsidP="007B7138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F4214B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7 (вторник, 28 июня): </w:t>
      </w:r>
      <w:r w:rsidR="00F4214B" w:rsidRPr="00F4214B">
        <w:rPr>
          <w:rFonts w:ascii="Century Gothic" w:hAnsi="Century Gothic"/>
          <w:b/>
          <w:bCs/>
          <w:sz w:val="20"/>
          <w:szCs w:val="20"/>
          <w:lang w:val="ru-RU"/>
        </w:rPr>
        <w:t xml:space="preserve">Пляж </w:t>
      </w:r>
      <w:proofErr w:type="spellStart"/>
      <w:r w:rsidR="00F4214B" w:rsidRPr="00F4214B">
        <w:rPr>
          <w:rFonts w:ascii="Century Gothic" w:hAnsi="Century Gothic"/>
          <w:b/>
          <w:bCs/>
          <w:sz w:val="20"/>
          <w:szCs w:val="20"/>
          <w:lang w:val="ru-RU"/>
        </w:rPr>
        <w:t>Квариати</w:t>
      </w:r>
      <w:proofErr w:type="spellEnd"/>
      <w:r w:rsidR="00F4214B" w:rsidRPr="00F4214B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  <w:r w:rsidRPr="00F4214B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</w:p>
    <w:p w14:paraId="72549619" w14:textId="1BF6B148" w:rsidR="00F4214B" w:rsidRPr="00342C56" w:rsidRDefault="00F4214B" w:rsidP="00F4214B">
      <w:pPr>
        <w:spacing w:line="276" w:lineRule="auto"/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</w:rPr>
        <w:t xml:space="preserve">Природа создала в этой части Кавказа очень интересный географический рельеф. Это чудо, расположенное на побережье, в котором органично сочетаются живописные морские и горные пейзажи. </w:t>
      </w:r>
      <w:r w:rsidRPr="000D659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Наши гид и водитель встретят вас в вашем отеле в Батуми, и мы отправимся в сторону границы с Турцией – курортный поселок Сарпи. По дороге мы остановимся у горного водопада и статуи Андрею Первозванному. Согласно легенде, именно с этого места апостол начал свой просветительский путь по Грузии. После этого нас ждет остановка в Квариати – живописном приморском поселке, где вы сможете насладить купанием в самом чистом на всем грузинском побережье море. </w:t>
      </w:r>
      <w:r w:rsidRPr="000D659B">
        <w:rPr>
          <w:rFonts w:ascii="Century Gothic" w:hAnsi="Century Gothic"/>
          <w:sz w:val="20"/>
          <w:szCs w:val="20"/>
        </w:rPr>
        <w:t>Наш тур продолжиться поездкой к водопаду Махунцети – самому высокому водопаду региона. Вы сможете насладиться завораживающим видом воды, стекающей в каменную чашу с высоты почти 40 метров. Прекрасным завершением тура станет дегустация вин и поздний обед в винном доме Нодара Ширвашдзе, где вы сможете отведать блюда национальной кухни и лучшие местные вина в окружении идиллической красоты природы. После этого мы вернемся в Батуми.</w:t>
      </w:r>
      <w:r w:rsidR="00342C56">
        <w:rPr>
          <w:rFonts w:ascii="Century Gothic" w:hAnsi="Century Gothic"/>
          <w:sz w:val="20"/>
          <w:szCs w:val="20"/>
          <w:lang w:val="ru-RU"/>
        </w:rPr>
        <w:t xml:space="preserve"> Вечером вас ждёт прощальный ужин в одном из самых известных </w:t>
      </w:r>
      <w:proofErr w:type="spellStart"/>
      <w:r w:rsidR="00342C56">
        <w:rPr>
          <w:rFonts w:ascii="Century Gothic" w:hAnsi="Century Gothic"/>
          <w:sz w:val="20"/>
          <w:szCs w:val="20"/>
          <w:lang w:val="ru-RU"/>
        </w:rPr>
        <w:t>хипстерских</w:t>
      </w:r>
      <w:proofErr w:type="spellEnd"/>
      <w:r w:rsidR="00342C56">
        <w:rPr>
          <w:rFonts w:ascii="Century Gothic" w:hAnsi="Century Gothic"/>
          <w:sz w:val="20"/>
          <w:szCs w:val="20"/>
          <w:lang w:val="ru-RU"/>
        </w:rPr>
        <w:t xml:space="preserve"> баров Батуми </w:t>
      </w:r>
      <w:r w:rsidR="00342C56" w:rsidRPr="00342C56">
        <w:rPr>
          <w:rFonts w:ascii="Century Gothic" w:hAnsi="Century Gothic"/>
          <w:sz w:val="20"/>
          <w:szCs w:val="20"/>
          <w:lang w:val="ru-RU"/>
        </w:rPr>
        <w:sym w:font="Wingdings" w:char="F04A"/>
      </w:r>
      <w:r w:rsidR="00342C56">
        <w:rPr>
          <w:rFonts w:ascii="Century Gothic" w:hAnsi="Century Gothic"/>
          <w:sz w:val="20"/>
          <w:szCs w:val="20"/>
          <w:lang w:val="ru-RU"/>
        </w:rPr>
        <w:t xml:space="preserve">  </w:t>
      </w:r>
    </w:p>
    <w:p w14:paraId="0326DB93" w14:textId="77777777" w:rsidR="00F4214B" w:rsidRPr="007B7138" w:rsidRDefault="00F4214B" w:rsidP="007B7138">
      <w:pPr>
        <w:rPr>
          <w:rFonts w:ascii="Century Gothic" w:hAnsi="Century Gothic"/>
          <w:sz w:val="20"/>
          <w:szCs w:val="20"/>
          <w:lang w:val="ru-RU"/>
        </w:rPr>
      </w:pPr>
    </w:p>
    <w:p w14:paraId="6FBC4A79" w14:textId="01C398A6" w:rsidR="007B7138" w:rsidRPr="00C90E34" w:rsidRDefault="007B7138" w:rsidP="007B7138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C90E34">
        <w:rPr>
          <w:rFonts w:ascii="Century Gothic" w:hAnsi="Century Gothic"/>
          <w:b/>
          <w:bCs/>
          <w:sz w:val="20"/>
          <w:szCs w:val="20"/>
          <w:lang w:val="ru-RU"/>
        </w:rPr>
        <w:t>День 8 (среда, 29 июня): вылет в Ташкент</w:t>
      </w:r>
    </w:p>
    <w:p w14:paraId="47C3B9CC" w14:textId="32AAD304" w:rsidR="00C90E34" w:rsidRDefault="00C90E34" w:rsidP="007B7138">
      <w:pPr>
        <w:rPr>
          <w:rFonts w:ascii="Century Gothic" w:hAnsi="Century Gothic"/>
          <w:sz w:val="20"/>
          <w:szCs w:val="20"/>
          <w:lang w:val="ru-RU"/>
        </w:rPr>
      </w:pPr>
      <w:r>
        <w:rPr>
          <w:rFonts w:ascii="Century Gothic" w:hAnsi="Century Gothic"/>
          <w:sz w:val="20"/>
          <w:szCs w:val="20"/>
          <w:lang w:val="ru-RU"/>
        </w:rPr>
        <w:t xml:space="preserve">Выселение из отеля в Батуми до 12:00. Свободное время до трансфера в аэропорт в 16:00. </w:t>
      </w:r>
    </w:p>
    <w:p w14:paraId="285312BF" w14:textId="77777777" w:rsidR="007B7138" w:rsidRPr="003A1EE5" w:rsidRDefault="007B7138">
      <w:pPr>
        <w:rPr>
          <w:rFonts w:ascii="Century Gothic" w:hAnsi="Century Gothic"/>
          <w:b/>
          <w:bCs/>
          <w:sz w:val="20"/>
          <w:szCs w:val="20"/>
          <w:lang w:val="ru-RU"/>
        </w:rPr>
      </w:pPr>
    </w:p>
    <w:p w14:paraId="0E9DCD6A" w14:textId="128FA429" w:rsidR="008C7D46" w:rsidRDefault="008C7D46">
      <w:pPr>
        <w:pBdr>
          <w:bottom w:val="double" w:sz="6" w:space="1" w:color="auto"/>
        </w:pBdr>
        <w:rPr>
          <w:rFonts w:ascii="Century Gothic" w:hAnsi="Century Gothic"/>
          <w:sz w:val="20"/>
          <w:szCs w:val="20"/>
          <w:lang w:val="ru-RU"/>
        </w:rPr>
      </w:pPr>
    </w:p>
    <w:p w14:paraId="74843D6A" w14:textId="1034F29D" w:rsidR="004155B0" w:rsidRDefault="004155B0">
      <w:pPr>
        <w:rPr>
          <w:rFonts w:ascii="Century Gothic" w:hAnsi="Century Gothic"/>
          <w:sz w:val="20"/>
          <w:szCs w:val="20"/>
          <w:lang w:val="ru-RU"/>
        </w:rPr>
      </w:pPr>
    </w:p>
    <w:p w14:paraId="02D60323" w14:textId="77777777" w:rsidR="009E40F3" w:rsidRPr="002D441E" w:rsidRDefault="009E40F3" w:rsidP="009E40F3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Стоимость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E40F3" w:rsidRPr="000D659B" w14:paraId="7B440A52" w14:textId="77777777" w:rsidTr="009779E0">
        <w:tc>
          <w:tcPr>
            <w:tcW w:w="2337" w:type="dxa"/>
            <w:shd w:val="clear" w:color="auto" w:fill="E2EFD9" w:themeFill="accent6" w:themeFillTint="33"/>
          </w:tcPr>
          <w:p w14:paraId="67431541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Количество человек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14:paraId="139339A8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БРОНЗА</w:t>
            </w:r>
          </w:p>
          <w:p w14:paraId="1217A0C0" w14:textId="77777777" w:rsidR="009E40F3" w:rsidRPr="002D441E" w:rsidRDefault="009E40F3" w:rsidP="009779E0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2D441E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(в долларах США, за одного человека)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14:paraId="2F7E9A80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СЕРЕБРО</w:t>
            </w: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26F9F58C" w14:textId="77777777" w:rsidR="009E40F3" w:rsidRPr="002D441E" w:rsidRDefault="009E40F3" w:rsidP="009779E0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2D441E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(в долларах США, за одного человека)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14:paraId="5E4DB58D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ЗОЛОТО </w:t>
            </w:r>
          </w:p>
          <w:p w14:paraId="663ADD2E" w14:textId="77777777" w:rsidR="009E40F3" w:rsidRPr="002D441E" w:rsidRDefault="009E40F3" w:rsidP="009779E0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2D441E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(в долларах США, за одного человека)</w:t>
            </w:r>
          </w:p>
        </w:tc>
      </w:tr>
      <w:tr w:rsidR="009E40F3" w:rsidRPr="000D659B" w14:paraId="4812E42C" w14:textId="77777777" w:rsidTr="009779E0">
        <w:tc>
          <w:tcPr>
            <w:tcW w:w="2337" w:type="dxa"/>
          </w:tcPr>
          <w:p w14:paraId="7C4CD91B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</w:p>
        </w:tc>
        <w:tc>
          <w:tcPr>
            <w:tcW w:w="2337" w:type="dxa"/>
          </w:tcPr>
          <w:p w14:paraId="2B31E19D" w14:textId="45C6E44B" w:rsidR="009E40F3" w:rsidRPr="00C33AF3" w:rsidRDefault="00C33A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2090</w:t>
            </w:r>
          </w:p>
        </w:tc>
        <w:tc>
          <w:tcPr>
            <w:tcW w:w="2338" w:type="dxa"/>
          </w:tcPr>
          <w:p w14:paraId="33A900CE" w14:textId="02BBE993" w:rsidR="009E40F3" w:rsidRPr="00D73518" w:rsidRDefault="00D7351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2390</w:t>
            </w:r>
          </w:p>
        </w:tc>
        <w:tc>
          <w:tcPr>
            <w:tcW w:w="2338" w:type="dxa"/>
          </w:tcPr>
          <w:p w14:paraId="75909E39" w14:textId="7C14FD0D" w:rsidR="009E40F3" w:rsidRPr="00567A35" w:rsidRDefault="00567A35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3100</w:t>
            </w:r>
          </w:p>
        </w:tc>
      </w:tr>
      <w:tr w:rsidR="009E40F3" w:rsidRPr="000D659B" w14:paraId="59E961DB" w14:textId="77777777" w:rsidTr="009779E0">
        <w:tc>
          <w:tcPr>
            <w:tcW w:w="2337" w:type="dxa"/>
          </w:tcPr>
          <w:p w14:paraId="17C84261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2</w:t>
            </w:r>
          </w:p>
        </w:tc>
        <w:tc>
          <w:tcPr>
            <w:tcW w:w="2337" w:type="dxa"/>
          </w:tcPr>
          <w:p w14:paraId="78A74745" w14:textId="43B226E2" w:rsidR="009E40F3" w:rsidRPr="00C33AF3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</w:t>
            </w:r>
            <w:r w:rsidR="00C33AF3">
              <w:rPr>
                <w:rFonts w:ascii="Century Gothic" w:hAnsi="Century Gothic"/>
                <w:sz w:val="20"/>
                <w:szCs w:val="20"/>
                <w:lang w:val="ru-RU"/>
              </w:rPr>
              <w:t>180</w:t>
            </w:r>
          </w:p>
        </w:tc>
        <w:tc>
          <w:tcPr>
            <w:tcW w:w="2338" w:type="dxa"/>
          </w:tcPr>
          <w:p w14:paraId="44661F92" w14:textId="12202126" w:rsidR="009E40F3" w:rsidRPr="00B14DC9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D73518">
              <w:rPr>
                <w:rFonts w:ascii="Century Gothic" w:hAnsi="Century Gothic"/>
                <w:sz w:val="20"/>
                <w:szCs w:val="20"/>
                <w:lang w:val="ru-RU"/>
              </w:rPr>
              <w:t>380</w:t>
            </w:r>
          </w:p>
        </w:tc>
        <w:tc>
          <w:tcPr>
            <w:tcW w:w="2338" w:type="dxa"/>
          </w:tcPr>
          <w:p w14:paraId="1CD60779" w14:textId="1342EF88" w:rsidR="009E40F3" w:rsidRPr="00567A35" w:rsidRDefault="002B4C7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</w:t>
            </w:r>
            <w:r w:rsidR="00567A35">
              <w:rPr>
                <w:rFonts w:ascii="Century Gothic" w:hAnsi="Century Gothic"/>
                <w:sz w:val="20"/>
                <w:szCs w:val="20"/>
                <w:lang w:val="ru-RU"/>
              </w:rPr>
              <w:t>690</w:t>
            </w:r>
          </w:p>
        </w:tc>
      </w:tr>
      <w:tr w:rsidR="009E40F3" w:rsidRPr="000D659B" w14:paraId="1744B6FE" w14:textId="77777777" w:rsidTr="009779E0">
        <w:tc>
          <w:tcPr>
            <w:tcW w:w="2337" w:type="dxa"/>
          </w:tcPr>
          <w:p w14:paraId="695BF189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3</w:t>
            </w:r>
          </w:p>
        </w:tc>
        <w:tc>
          <w:tcPr>
            <w:tcW w:w="2337" w:type="dxa"/>
          </w:tcPr>
          <w:p w14:paraId="074E12F4" w14:textId="2056275D" w:rsidR="009E40F3" w:rsidRPr="00C33AF3" w:rsidRDefault="00C33A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1025</w:t>
            </w:r>
          </w:p>
        </w:tc>
        <w:tc>
          <w:tcPr>
            <w:tcW w:w="2338" w:type="dxa"/>
          </w:tcPr>
          <w:p w14:paraId="5939C99F" w14:textId="62EC2313" w:rsidR="009E40F3" w:rsidRPr="00B14DC9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D73518">
              <w:rPr>
                <w:rFonts w:ascii="Century Gothic" w:hAnsi="Century Gothic"/>
                <w:sz w:val="20"/>
                <w:szCs w:val="20"/>
                <w:lang w:val="ru-RU"/>
              </w:rPr>
              <w:t>210</w:t>
            </w:r>
          </w:p>
        </w:tc>
        <w:tc>
          <w:tcPr>
            <w:tcW w:w="2338" w:type="dxa"/>
          </w:tcPr>
          <w:p w14:paraId="18F8AE55" w14:textId="7694E199" w:rsidR="009E40F3" w:rsidRPr="00567A35" w:rsidRDefault="002B4C7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</w:t>
            </w:r>
            <w:r w:rsidR="00567A35">
              <w:rPr>
                <w:rFonts w:ascii="Century Gothic" w:hAnsi="Century Gothic"/>
                <w:sz w:val="20"/>
                <w:szCs w:val="20"/>
                <w:lang w:val="ru-RU"/>
              </w:rPr>
              <w:t>530</w:t>
            </w:r>
          </w:p>
        </w:tc>
      </w:tr>
      <w:tr w:rsidR="009E40F3" w:rsidRPr="000D659B" w14:paraId="479CD07B" w14:textId="77777777" w:rsidTr="009779E0">
        <w:tc>
          <w:tcPr>
            <w:tcW w:w="2337" w:type="dxa"/>
          </w:tcPr>
          <w:p w14:paraId="422CE605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4</w:t>
            </w:r>
          </w:p>
        </w:tc>
        <w:tc>
          <w:tcPr>
            <w:tcW w:w="2337" w:type="dxa"/>
          </w:tcPr>
          <w:p w14:paraId="4F812D0D" w14:textId="5F38B56D" w:rsidR="009E40F3" w:rsidRPr="00C33AF3" w:rsidRDefault="00C33A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960</w:t>
            </w:r>
          </w:p>
        </w:tc>
        <w:tc>
          <w:tcPr>
            <w:tcW w:w="2338" w:type="dxa"/>
          </w:tcPr>
          <w:p w14:paraId="29AA2065" w14:textId="2B023906" w:rsidR="009E40F3" w:rsidRPr="00D73518" w:rsidRDefault="00D7351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1150</w:t>
            </w:r>
          </w:p>
        </w:tc>
        <w:tc>
          <w:tcPr>
            <w:tcW w:w="2338" w:type="dxa"/>
          </w:tcPr>
          <w:p w14:paraId="7EA97FE8" w14:textId="2AF7235F" w:rsidR="009E40F3" w:rsidRPr="00567A35" w:rsidRDefault="002B4C7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</w:t>
            </w:r>
            <w:r w:rsidR="00567A35">
              <w:rPr>
                <w:rFonts w:ascii="Century Gothic" w:hAnsi="Century Gothic"/>
                <w:sz w:val="20"/>
                <w:szCs w:val="20"/>
                <w:lang w:val="ru-RU"/>
              </w:rPr>
              <w:t>445</w:t>
            </w:r>
          </w:p>
        </w:tc>
      </w:tr>
      <w:tr w:rsidR="009E40F3" w:rsidRPr="000D659B" w14:paraId="63431686" w14:textId="77777777" w:rsidTr="009779E0">
        <w:tc>
          <w:tcPr>
            <w:tcW w:w="2337" w:type="dxa"/>
          </w:tcPr>
          <w:p w14:paraId="65F6D96B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5</w:t>
            </w:r>
          </w:p>
        </w:tc>
        <w:tc>
          <w:tcPr>
            <w:tcW w:w="2337" w:type="dxa"/>
          </w:tcPr>
          <w:p w14:paraId="49FFDCCD" w14:textId="066EF394" w:rsidR="009E40F3" w:rsidRPr="00C33AF3" w:rsidRDefault="00C33A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910</w:t>
            </w:r>
          </w:p>
        </w:tc>
        <w:tc>
          <w:tcPr>
            <w:tcW w:w="2338" w:type="dxa"/>
          </w:tcPr>
          <w:p w14:paraId="77C672C5" w14:textId="122E4021" w:rsidR="009E40F3" w:rsidRPr="00D73518" w:rsidRDefault="00D7351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1100</w:t>
            </w:r>
          </w:p>
        </w:tc>
        <w:tc>
          <w:tcPr>
            <w:tcW w:w="2338" w:type="dxa"/>
          </w:tcPr>
          <w:p w14:paraId="132DE8A7" w14:textId="6597186F" w:rsidR="009E40F3" w:rsidRPr="00567A35" w:rsidRDefault="002B4C7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</w:t>
            </w:r>
            <w:r w:rsidR="00567A35">
              <w:rPr>
                <w:rFonts w:ascii="Century Gothic" w:hAnsi="Century Gothic"/>
                <w:sz w:val="20"/>
                <w:szCs w:val="20"/>
                <w:lang w:val="ru-RU"/>
              </w:rPr>
              <w:t>420</w:t>
            </w:r>
          </w:p>
        </w:tc>
      </w:tr>
      <w:tr w:rsidR="009E40F3" w:rsidRPr="000D659B" w14:paraId="3EC533D0" w14:textId="77777777" w:rsidTr="009779E0">
        <w:tc>
          <w:tcPr>
            <w:tcW w:w="2337" w:type="dxa"/>
          </w:tcPr>
          <w:p w14:paraId="1FC3F3F0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6</w:t>
            </w:r>
          </w:p>
        </w:tc>
        <w:tc>
          <w:tcPr>
            <w:tcW w:w="2337" w:type="dxa"/>
          </w:tcPr>
          <w:p w14:paraId="3B720F30" w14:textId="5BBCA673" w:rsidR="009E40F3" w:rsidRPr="00C33AF3" w:rsidRDefault="00C33A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860</w:t>
            </w:r>
          </w:p>
        </w:tc>
        <w:tc>
          <w:tcPr>
            <w:tcW w:w="2338" w:type="dxa"/>
          </w:tcPr>
          <w:p w14:paraId="21BD657A" w14:textId="52550BDC" w:rsidR="009E40F3" w:rsidRPr="00D73518" w:rsidRDefault="00D7351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1045</w:t>
            </w:r>
          </w:p>
        </w:tc>
        <w:tc>
          <w:tcPr>
            <w:tcW w:w="2338" w:type="dxa"/>
          </w:tcPr>
          <w:p w14:paraId="79EAC645" w14:textId="19E4985B" w:rsidR="009E40F3" w:rsidRPr="00567A35" w:rsidRDefault="002B4C7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</w:t>
            </w:r>
            <w:r w:rsidR="00567A35">
              <w:rPr>
                <w:rFonts w:ascii="Century Gothic" w:hAnsi="Century Gothic"/>
                <w:sz w:val="20"/>
                <w:szCs w:val="20"/>
                <w:lang w:val="ru-RU"/>
              </w:rPr>
              <w:t>370</w:t>
            </w:r>
          </w:p>
        </w:tc>
      </w:tr>
      <w:tr w:rsidR="009E40F3" w:rsidRPr="000D659B" w14:paraId="1AF36B4B" w14:textId="77777777" w:rsidTr="009779E0">
        <w:tc>
          <w:tcPr>
            <w:tcW w:w="2337" w:type="dxa"/>
          </w:tcPr>
          <w:p w14:paraId="2E617806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7</w:t>
            </w:r>
          </w:p>
        </w:tc>
        <w:tc>
          <w:tcPr>
            <w:tcW w:w="2337" w:type="dxa"/>
          </w:tcPr>
          <w:p w14:paraId="6C464044" w14:textId="5595AF88" w:rsidR="009E40F3" w:rsidRPr="00C33AF3" w:rsidRDefault="00C33A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820</w:t>
            </w:r>
          </w:p>
        </w:tc>
        <w:tc>
          <w:tcPr>
            <w:tcW w:w="2338" w:type="dxa"/>
          </w:tcPr>
          <w:p w14:paraId="5E1C527C" w14:textId="2FF5CB51" w:rsidR="009E40F3" w:rsidRPr="00D73518" w:rsidRDefault="00D7351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997</w:t>
            </w:r>
          </w:p>
        </w:tc>
        <w:tc>
          <w:tcPr>
            <w:tcW w:w="2338" w:type="dxa"/>
          </w:tcPr>
          <w:p w14:paraId="7F953A88" w14:textId="248BE006" w:rsidR="009E40F3" w:rsidRPr="002B4C78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567A35">
              <w:rPr>
                <w:rFonts w:ascii="Century Gothic" w:hAnsi="Century Gothic"/>
                <w:sz w:val="20"/>
                <w:szCs w:val="20"/>
                <w:lang w:val="ru-RU"/>
              </w:rPr>
              <w:t>330</w:t>
            </w:r>
          </w:p>
        </w:tc>
      </w:tr>
      <w:tr w:rsidR="009E40F3" w:rsidRPr="000D659B" w14:paraId="655589CF" w14:textId="77777777" w:rsidTr="009779E0">
        <w:tc>
          <w:tcPr>
            <w:tcW w:w="2337" w:type="dxa"/>
          </w:tcPr>
          <w:p w14:paraId="0767E7B4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8</w:t>
            </w:r>
          </w:p>
        </w:tc>
        <w:tc>
          <w:tcPr>
            <w:tcW w:w="2337" w:type="dxa"/>
          </w:tcPr>
          <w:p w14:paraId="3830947F" w14:textId="63625737" w:rsidR="009E40F3" w:rsidRPr="00C33AF3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</w:t>
            </w:r>
            <w:r w:rsidR="00C33AF3">
              <w:rPr>
                <w:rFonts w:ascii="Century Gothic" w:hAnsi="Century Gothic"/>
                <w:sz w:val="20"/>
                <w:szCs w:val="20"/>
                <w:lang w:val="ru-RU"/>
              </w:rPr>
              <w:t>90</w:t>
            </w:r>
          </w:p>
        </w:tc>
        <w:tc>
          <w:tcPr>
            <w:tcW w:w="2338" w:type="dxa"/>
          </w:tcPr>
          <w:p w14:paraId="3ABD9724" w14:textId="271A01B1" w:rsidR="009E40F3" w:rsidRPr="00D73518" w:rsidRDefault="00D7351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977</w:t>
            </w:r>
          </w:p>
        </w:tc>
        <w:tc>
          <w:tcPr>
            <w:tcW w:w="2338" w:type="dxa"/>
          </w:tcPr>
          <w:p w14:paraId="165C131A" w14:textId="2BEBE954" w:rsidR="009E40F3" w:rsidRPr="002B4C78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567A35">
              <w:rPr>
                <w:rFonts w:ascii="Century Gothic" w:hAnsi="Century Gothic"/>
                <w:sz w:val="20"/>
                <w:szCs w:val="20"/>
                <w:lang w:val="ru-RU"/>
              </w:rPr>
              <w:t>299</w:t>
            </w:r>
          </w:p>
        </w:tc>
      </w:tr>
      <w:tr w:rsidR="009E40F3" w:rsidRPr="000D659B" w14:paraId="2A973224" w14:textId="77777777" w:rsidTr="009779E0">
        <w:tc>
          <w:tcPr>
            <w:tcW w:w="2337" w:type="dxa"/>
          </w:tcPr>
          <w:p w14:paraId="1D94C156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9</w:t>
            </w:r>
          </w:p>
        </w:tc>
        <w:tc>
          <w:tcPr>
            <w:tcW w:w="2337" w:type="dxa"/>
          </w:tcPr>
          <w:p w14:paraId="6EC9D2BC" w14:textId="0DD01AD0" w:rsidR="009E40F3" w:rsidRPr="00C33AF3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</w:t>
            </w:r>
            <w:r w:rsidR="00C33AF3">
              <w:rPr>
                <w:rFonts w:ascii="Century Gothic" w:hAnsi="Century Gothic"/>
                <w:sz w:val="20"/>
                <w:szCs w:val="20"/>
                <w:lang w:val="ru-RU"/>
              </w:rPr>
              <w:t>70</w:t>
            </w:r>
          </w:p>
        </w:tc>
        <w:tc>
          <w:tcPr>
            <w:tcW w:w="2338" w:type="dxa"/>
          </w:tcPr>
          <w:p w14:paraId="4FA675F9" w14:textId="468F3613" w:rsidR="009E40F3" w:rsidRPr="00D73518" w:rsidRDefault="00D7351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955</w:t>
            </w:r>
          </w:p>
        </w:tc>
        <w:tc>
          <w:tcPr>
            <w:tcW w:w="2338" w:type="dxa"/>
          </w:tcPr>
          <w:p w14:paraId="4008BF14" w14:textId="187F7D2A" w:rsidR="009E40F3" w:rsidRPr="002B4C78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567A35">
              <w:rPr>
                <w:rFonts w:ascii="Century Gothic" w:hAnsi="Century Gothic"/>
                <w:sz w:val="20"/>
                <w:szCs w:val="20"/>
                <w:lang w:val="ru-RU"/>
              </w:rPr>
              <w:t>280</w:t>
            </w:r>
          </w:p>
        </w:tc>
      </w:tr>
      <w:tr w:rsidR="009E40F3" w:rsidRPr="000D659B" w14:paraId="73BBC272" w14:textId="77777777" w:rsidTr="009779E0">
        <w:tc>
          <w:tcPr>
            <w:tcW w:w="2337" w:type="dxa"/>
          </w:tcPr>
          <w:p w14:paraId="056B5AAF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10</w:t>
            </w:r>
          </w:p>
        </w:tc>
        <w:tc>
          <w:tcPr>
            <w:tcW w:w="2337" w:type="dxa"/>
          </w:tcPr>
          <w:p w14:paraId="0282A99E" w14:textId="21C3D7E0" w:rsidR="009E40F3" w:rsidRPr="00C33AF3" w:rsidRDefault="00FB7E1F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</w:t>
            </w:r>
            <w:r w:rsidR="00C33AF3">
              <w:rPr>
                <w:rFonts w:ascii="Century Gothic" w:hAnsi="Century Gothic"/>
                <w:sz w:val="20"/>
                <w:szCs w:val="20"/>
                <w:lang w:val="ru-RU"/>
              </w:rPr>
              <w:t>55</w:t>
            </w:r>
          </w:p>
        </w:tc>
        <w:tc>
          <w:tcPr>
            <w:tcW w:w="2338" w:type="dxa"/>
          </w:tcPr>
          <w:p w14:paraId="69B1D528" w14:textId="63B3D03E" w:rsidR="009E40F3" w:rsidRPr="00D73518" w:rsidRDefault="00D7351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940</w:t>
            </w:r>
          </w:p>
        </w:tc>
        <w:tc>
          <w:tcPr>
            <w:tcW w:w="2338" w:type="dxa"/>
          </w:tcPr>
          <w:p w14:paraId="664B59AA" w14:textId="2D7B4521" w:rsidR="009E40F3" w:rsidRPr="00567A35" w:rsidRDefault="002B4C7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</w:t>
            </w:r>
            <w:r w:rsidR="00567A35">
              <w:rPr>
                <w:rFonts w:ascii="Century Gothic" w:hAnsi="Century Gothic"/>
                <w:sz w:val="20"/>
                <w:szCs w:val="20"/>
                <w:lang w:val="ru-RU"/>
              </w:rPr>
              <w:t>260</w:t>
            </w:r>
          </w:p>
        </w:tc>
      </w:tr>
      <w:tr w:rsidR="009E40F3" w:rsidRPr="000D659B" w14:paraId="5801E193" w14:textId="77777777" w:rsidTr="009779E0">
        <w:tc>
          <w:tcPr>
            <w:tcW w:w="2337" w:type="dxa"/>
          </w:tcPr>
          <w:p w14:paraId="051F7AA4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2337" w:type="dxa"/>
          </w:tcPr>
          <w:p w14:paraId="23B0965C" w14:textId="2681F05A" w:rsidR="009E40F3" w:rsidRPr="00C33AF3" w:rsidRDefault="00FB7E1F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</w:t>
            </w:r>
            <w:r w:rsidR="00C33AF3">
              <w:rPr>
                <w:rFonts w:ascii="Century Gothic" w:hAnsi="Century Gothic"/>
                <w:sz w:val="20"/>
                <w:szCs w:val="20"/>
                <w:lang w:val="ru-RU"/>
              </w:rPr>
              <w:t>40</w:t>
            </w:r>
          </w:p>
        </w:tc>
        <w:tc>
          <w:tcPr>
            <w:tcW w:w="2338" w:type="dxa"/>
          </w:tcPr>
          <w:p w14:paraId="4885046A" w14:textId="082C8C94" w:rsidR="009E40F3" w:rsidRPr="00D73518" w:rsidRDefault="00D7351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925</w:t>
            </w:r>
          </w:p>
        </w:tc>
        <w:tc>
          <w:tcPr>
            <w:tcW w:w="2338" w:type="dxa"/>
          </w:tcPr>
          <w:p w14:paraId="32072ACE" w14:textId="43F3AB37" w:rsidR="009E40F3" w:rsidRPr="002B4C78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567A35">
              <w:rPr>
                <w:rFonts w:ascii="Century Gothic" w:hAnsi="Century Gothic"/>
                <w:sz w:val="20"/>
                <w:szCs w:val="20"/>
                <w:lang w:val="ru-RU"/>
              </w:rPr>
              <w:t>250</w:t>
            </w:r>
          </w:p>
        </w:tc>
      </w:tr>
      <w:tr w:rsidR="009E40F3" w:rsidRPr="000D659B" w14:paraId="5C0F6561" w14:textId="77777777" w:rsidTr="009779E0">
        <w:tc>
          <w:tcPr>
            <w:tcW w:w="2337" w:type="dxa"/>
          </w:tcPr>
          <w:p w14:paraId="5B379BD8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12</w:t>
            </w:r>
          </w:p>
        </w:tc>
        <w:tc>
          <w:tcPr>
            <w:tcW w:w="2337" w:type="dxa"/>
          </w:tcPr>
          <w:p w14:paraId="7F628655" w14:textId="17DB3016" w:rsidR="009E40F3" w:rsidRPr="00C33AF3" w:rsidRDefault="00FB7E1F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</w:t>
            </w:r>
            <w:r w:rsidR="00C33AF3">
              <w:rPr>
                <w:rFonts w:ascii="Century Gothic" w:hAnsi="Century Gothic"/>
                <w:sz w:val="20"/>
                <w:szCs w:val="20"/>
                <w:lang w:val="ru-RU"/>
              </w:rPr>
              <w:t>30</w:t>
            </w:r>
          </w:p>
        </w:tc>
        <w:tc>
          <w:tcPr>
            <w:tcW w:w="2338" w:type="dxa"/>
          </w:tcPr>
          <w:p w14:paraId="01C8550E" w14:textId="685A9B17" w:rsidR="009E40F3" w:rsidRPr="00D73518" w:rsidRDefault="00D7351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910</w:t>
            </w:r>
          </w:p>
        </w:tc>
        <w:tc>
          <w:tcPr>
            <w:tcW w:w="2338" w:type="dxa"/>
          </w:tcPr>
          <w:p w14:paraId="7D73BC65" w14:textId="4CF46A7B" w:rsidR="009E40F3" w:rsidRPr="002B4C78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567A35">
              <w:rPr>
                <w:rFonts w:ascii="Century Gothic" w:hAnsi="Century Gothic"/>
                <w:sz w:val="20"/>
                <w:szCs w:val="20"/>
                <w:lang w:val="ru-RU"/>
              </w:rPr>
              <w:t>235</w:t>
            </w:r>
          </w:p>
        </w:tc>
      </w:tr>
      <w:tr w:rsidR="009E40F3" w:rsidRPr="000D659B" w14:paraId="0083B78C" w14:textId="77777777" w:rsidTr="009779E0">
        <w:tc>
          <w:tcPr>
            <w:tcW w:w="2337" w:type="dxa"/>
          </w:tcPr>
          <w:p w14:paraId="55B1205D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13</w:t>
            </w:r>
          </w:p>
        </w:tc>
        <w:tc>
          <w:tcPr>
            <w:tcW w:w="2337" w:type="dxa"/>
          </w:tcPr>
          <w:p w14:paraId="07337FBB" w14:textId="4262895E" w:rsidR="009E40F3" w:rsidRPr="00C33AF3" w:rsidRDefault="00FB7E1F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</w:t>
            </w:r>
            <w:r w:rsidR="00C33AF3">
              <w:rPr>
                <w:rFonts w:ascii="Century Gothic" w:hAnsi="Century Gothic"/>
                <w:sz w:val="20"/>
                <w:szCs w:val="20"/>
                <w:lang w:val="ru-RU"/>
              </w:rPr>
              <w:t>15</w:t>
            </w:r>
          </w:p>
        </w:tc>
        <w:tc>
          <w:tcPr>
            <w:tcW w:w="2338" w:type="dxa"/>
          </w:tcPr>
          <w:p w14:paraId="5DB7EAA5" w14:textId="22BBB15F" w:rsidR="009E40F3" w:rsidRPr="00D73518" w:rsidRDefault="00D7351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899</w:t>
            </w:r>
          </w:p>
        </w:tc>
        <w:tc>
          <w:tcPr>
            <w:tcW w:w="2338" w:type="dxa"/>
          </w:tcPr>
          <w:p w14:paraId="73B1A13E" w14:textId="113FE6B0" w:rsidR="009E40F3" w:rsidRPr="002B4C78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567A35">
              <w:rPr>
                <w:rFonts w:ascii="Century Gothic" w:hAnsi="Century Gothic"/>
                <w:sz w:val="20"/>
                <w:szCs w:val="20"/>
                <w:lang w:val="ru-RU"/>
              </w:rPr>
              <w:t>225</w:t>
            </w:r>
          </w:p>
        </w:tc>
      </w:tr>
      <w:tr w:rsidR="009E40F3" w:rsidRPr="000D659B" w14:paraId="70E2210C" w14:textId="77777777" w:rsidTr="009779E0">
        <w:tc>
          <w:tcPr>
            <w:tcW w:w="2337" w:type="dxa"/>
          </w:tcPr>
          <w:p w14:paraId="58251840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14</w:t>
            </w:r>
          </w:p>
        </w:tc>
        <w:tc>
          <w:tcPr>
            <w:tcW w:w="2337" w:type="dxa"/>
          </w:tcPr>
          <w:p w14:paraId="22203767" w14:textId="17DB2A07" w:rsidR="009E40F3" w:rsidRPr="00C33AF3" w:rsidRDefault="00C33A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705</w:t>
            </w:r>
          </w:p>
        </w:tc>
        <w:tc>
          <w:tcPr>
            <w:tcW w:w="2338" w:type="dxa"/>
          </w:tcPr>
          <w:p w14:paraId="48FA3BCA" w14:textId="0538F0F6" w:rsidR="009E40F3" w:rsidRPr="00D73518" w:rsidRDefault="00D7351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891</w:t>
            </w:r>
          </w:p>
        </w:tc>
        <w:tc>
          <w:tcPr>
            <w:tcW w:w="2338" w:type="dxa"/>
          </w:tcPr>
          <w:p w14:paraId="42D49843" w14:textId="4478AFBA" w:rsidR="009E40F3" w:rsidRPr="002B4C78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567A35">
              <w:rPr>
                <w:rFonts w:ascii="Century Gothic" w:hAnsi="Century Gothic"/>
                <w:sz w:val="20"/>
                <w:szCs w:val="20"/>
                <w:lang w:val="ru-RU"/>
              </w:rPr>
              <w:t>215</w:t>
            </w:r>
          </w:p>
        </w:tc>
      </w:tr>
      <w:tr w:rsidR="009E40F3" w:rsidRPr="000D659B" w14:paraId="25E920B7" w14:textId="77777777" w:rsidTr="009779E0">
        <w:tc>
          <w:tcPr>
            <w:tcW w:w="2337" w:type="dxa"/>
          </w:tcPr>
          <w:p w14:paraId="2E1AB9FA" w14:textId="77777777" w:rsidR="009E40F3" w:rsidRPr="002D441E" w:rsidRDefault="009E40F3" w:rsidP="009779E0">
            <w:pPr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2D441E">
              <w:rPr>
                <w:rFonts w:ascii="Century Gothic" w:hAnsi="Century Gothic"/>
                <w:sz w:val="14"/>
                <w:szCs w:val="14"/>
                <w:lang w:val="ru-RU"/>
              </w:rPr>
              <w:t>Доплата за одноместное размещение</w:t>
            </w:r>
          </w:p>
        </w:tc>
        <w:tc>
          <w:tcPr>
            <w:tcW w:w="2337" w:type="dxa"/>
          </w:tcPr>
          <w:p w14:paraId="525D85F5" w14:textId="7430EC3C" w:rsidR="009E40F3" w:rsidRPr="00C33AF3" w:rsidRDefault="00C33A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289</w:t>
            </w:r>
          </w:p>
        </w:tc>
        <w:tc>
          <w:tcPr>
            <w:tcW w:w="2338" w:type="dxa"/>
          </w:tcPr>
          <w:p w14:paraId="68E8F58C" w14:textId="270CEFE9" w:rsidR="009E40F3" w:rsidRPr="00D73518" w:rsidRDefault="00D7351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395</w:t>
            </w:r>
          </w:p>
        </w:tc>
        <w:tc>
          <w:tcPr>
            <w:tcW w:w="2338" w:type="dxa"/>
          </w:tcPr>
          <w:p w14:paraId="4C20EB21" w14:textId="1A1D48F6" w:rsidR="009E40F3" w:rsidRPr="00567A35" w:rsidRDefault="00567A35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770</w:t>
            </w:r>
          </w:p>
        </w:tc>
      </w:tr>
    </w:tbl>
    <w:p w14:paraId="5A4C221D" w14:textId="77777777" w:rsidR="004155B0" w:rsidRPr="003A1EE5" w:rsidRDefault="004155B0">
      <w:pPr>
        <w:rPr>
          <w:rFonts w:ascii="Century Gothic" w:hAnsi="Century Gothic"/>
          <w:sz w:val="20"/>
          <w:szCs w:val="20"/>
          <w:lang w:val="ru-RU"/>
        </w:rPr>
      </w:pPr>
    </w:p>
    <w:p w14:paraId="67715EF0" w14:textId="77777777" w:rsidR="00C33AF3" w:rsidRPr="003A1EE5" w:rsidRDefault="00C33AF3" w:rsidP="00C33AF3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В стоимость входит:</w:t>
      </w:r>
    </w:p>
    <w:p w14:paraId="035404E4" w14:textId="77777777" w:rsidR="00C33AF3" w:rsidRPr="003A1EE5" w:rsidRDefault="00C33AF3" w:rsidP="00C33AF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Проживание в отелях выбранной категории (стандартный двухместный номер, завтрак, </w:t>
      </w:r>
      <w:r w:rsidRPr="003A1EE5">
        <w:rPr>
          <w:rFonts w:ascii="Century Gothic" w:hAnsi="Century Gothic"/>
          <w:sz w:val="20"/>
          <w:szCs w:val="20"/>
          <w:lang w:val="en-US"/>
        </w:rPr>
        <w:t>WIFI</w:t>
      </w:r>
      <w:r w:rsidRPr="003A1EE5">
        <w:rPr>
          <w:rFonts w:ascii="Century Gothic" w:hAnsi="Century Gothic"/>
          <w:sz w:val="20"/>
          <w:szCs w:val="20"/>
          <w:lang w:val="ru-RU"/>
        </w:rPr>
        <w:t>)</w:t>
      </w:r>
    </w:p>
    <w:p w14:paraId="494C614A" w14:textId="77777777" w:rsidR="00C33AF3" w:rsidRPr="003A1EE5" w:rsidRDefault="00C33AF3" w:rsidP="00C33AF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Индивидуальное транспортное обслуживание по всей программе в течение 8 дней путешествия</w:t>
      </w:r>
    </w:p>
    <w:p w14:paraId="123D3226" w14:textId="77777777" w:rsidR="00C33AF3" w:rsidRPr="003A1EE5" w:rsidRDefault="00C33AF3" w:rsidP="00C33AF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Настоящий грузинский гид (ваш будущий лучший друг!), который будет сопровождать гостей все дни поездки по Грузии</w:t>
      </w:r>
    </w:p>
    <w:p w14:paraId="50B99340" w14:textId="77777777" w:rsidR="00C33AF3" w:rsidRDefault="00C33AF3" w:rsidP="00C33AF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Входной абонемент на все три дня фестиваля</w:t>
      </w:r>
    </w:p>
    <w:p w14:paraId="7A52E7F8" w14:textId="77777777" w:rsidR="00C33AF3" w:rsidRPr="003A1EE5" w:rsidRDefault="00C33AF3" w:rsidP="00C33AF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>
        <w:rPr>
          <w:rFonts w:ascii="Century Gothic" w:hAnsi="Century Gothic"/>
          <w:sz w:val="20"/>
          <w:szCs w:val="20"/>
          <w:lang w:val="ru-RU"/>
        </w:rPr>
        <w:t>Билет на поезд из Батуми в Тбилиси и из Тбилиси в Батуми (вагон 1го класса)</w:t>
      </w:r>
    </w:p>
    <w:p w14:paraId="599A209C" w14:textId="77777777" w:rsidR="00C33AF3" w:rsidRPr="003A1EE5" w:rsidRDefault="00C33AF3" w:rsidP="00C33AF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Обеды и ужины, указанные в программе</w:t>
      </w:r>
    </w:p>
    <w:p w14:paraId="08E1E2E8" w14:textId="77777777" w:rsidR="00C33AF3" w:rsidRPr="003A1EE5" w:rsidRDefault="00C33AF3" w:rsidP="00C33AF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Входные билеты на все указанные в программе достопримечательности</w:t>
      </w:r>
    </w:p>
    <w:p w14:paraId="5CCA96C7" w14:textId="77777777" w:rsidR="00C33AF3" w:rsidRPr="003A1EE5" w:rsidRDefault="00C33AF3" w:rsidP="00C33AF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Увлекательная </w:t>
      </w:r>
      <w:proofErr w:type="spellStart"/>
      <w:r w:rsidRPr="003A1EE5">
        <w:rPr>
          <w:rFonts w:ascii="Century Gothic" w:hAnsi="Century Gothic"/>
          <w:sz w:val="20"/>
          <w:szCs w:val="20"/>
          <w:lang w:val="ru-RU"/>
        </w:rPr>
        <w:t>квест</w:t>
      </w:r>
      <w:proofErr w:type="spellEnd"/>
      <w:r w:rsidRPr="003A1EE5">
        <w:rPr>
          <w:rFonts w:ascii="Century Gothic" w:hAnsi="Century Gothic"/>
          <w:sz w:val="20"/>
          <w:szCs w:val="20"/>
          <w:lang w:val="ru-RU"/>
        </w:rPr>
        <w:t xml:space="preserve">-экскурсия с призом для победителя! </w:t>
      </w:r>
    </w:p>
    <w:p w14:paraId="5E6AA03D" w14:textId="77777777" w:rsidR="00C1068F" w:rsidRPr="003A1EE5" w:rsidRDefault="00C1068F" w:rsidP="00C1068F">
      <w:pPr>
        <w:rPr>
          <w:rFonts w:ascii="Century Gothic" w:hAnsi="Century Gothic"/>
          <w:sz w:val="20"/>
          <w:szCs w:val="20"/>
          <w:lang w:val="ru-RU"/>
        </w:rPr>
      </w:pPr>
    </w:p>
    <w:p w14:paraId="3B922A23" w14:textId="77777777" w:rsidR="00C1068F" w:rsidRPr="003A1EE5" w:rsidRDefault="00C1068F" w:rsidP="00C1068F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Дополнительно оплачивается: </w:t>
      </w:r>
    </w:p>
    <w:p w14:paraId="716762B8" w14:textId="77777777" w:rsidR="00C1068F" w:rsidRPr="003A1EE5" w:rsidRDefault="00C1068F" w:rsidP="00C1068F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- Авиаперелёт</w:t>
      </w:r>
    </w:p>
    <w:p w14:paraId="26431D2A" w14:textId="77777777" w:rsidR="00C1068F" w:rsidRPr="003A1EE5" w:rsidRDefault="00C1068F" w:rsidP="00C1068F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- Медицинская страховка</w:t>
      </w:r>
    </w:p>
    <w:p w14:paraId="77C29285" w14:textId="77777777" w:rsidR="00C1068F" w:rsidRPr="003A1EE5" w:rsidRDefault="00C1068F" w:rsidP="00C1068F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- Питание (обеды и ужины), не указанные в программе</w:t>
      </w:r>
    </w:p>
    <w:p w14:paraId="74F8E0EF" w14:textId="27D4AC71" w:rsidR="008C7D46" w:rsidRDefault="008C7D46">
      <w:pPr>
        <w:pBdr>
          <w:bottom w:val="double" w:sz="6" w:space="1" w:color="auto"/>
        </w:pBdr>
        <w:rPr>
          <w:rFonts w:ascii="Century Gothic" w:hAnsi="Century Gothic"/>
          <w:sz w:val="20"/>
          <w:szCs w:val="20"/>
          <w:lang w:val="ru-RU"/>
        </w:rPr>
      </w:pPr>
    </w:p>
    <w:sectPr w:rsidR="008C7D46" w:rsidSect="007B7138">
      <w:pgSz w:w="12240" w:h="15840"/>
      <w:pgMar w:top="82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B5642"/>
    <w:multiLevelType w:val="hybridMultilevel"/>
    <w:tmpl w:val="EEB4F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1E"/>
    <w:rsid w:val="00011FEB"/>
    <w:rsid w:val="00073FA0"/>
    <w:rsid w:val="001E56A3"/>
    <w:rsid w:val="001E6122"/>
    <w:rsid w:val="002B4C78"/>
    <w:rsid w:val="00342C56"/>
    <w:rsid w:val="003A1EE5"/>
    <w:rsid w:val="004155B0"/>
    <w:rsid w:val="00567A35"/>
    <w:rsid w:val="005E6B0C"/>
    <w:rsid w:val="00623407"/>
    <w:rsid w:val="00747A41"/>
    <w:rsid w:val="007B7138"/>
    <w:rsid w:val="007D7DBD"/>
    <w:rsid w:val="00824930"/>
    <w:rsid w:val="008945CB"/>
    <w:rsid w:val="008C7D46"/>
    <w:rsid w:val="009E40F3"/>
    <w:rsid w:val="00A20D4D"/>
    <w:rsid w:val="00B14DC9"/>
    <w:rsid w:val="00C1068F"/>
    <w:rsid w:val="00C33AF3"/>
    <w:rsid w:val="00C90E34"/>
    <w:rsid w:val="00D0608C"/>
    <w:rsid w:val="00D73518"/>
    <w:rsid w:val="00E66B1E"/>
    <w:rsid w:val="00F4214B"/>
    <w:rsid w:val="00FB7E1F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97C8BC"/>
  <w15:chartTrackingRefBased/>
  <w15:docId w15:val="{F7523E81-49AF-C747-AD8E-1196E7FA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30"/>
    <w:pPr>
      <w:ind w:left="720"/>
      <w:contextualSpacing/>
    </w:pPr>
  </w:style>
  <w:style w:type="table" w:styleId="TableGrid">
    <w:name w:val="Table Grid"/>
    <w:basedOn w:val="TableNormal"/>
    <w:uiPriority w:val="39"/>
    <w:rsid w:val="00824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w3029</dc:creator>
  <cp:keywords/>
  <dc:description/>
  <cp:lastModifiedBy>w3029</cp:lastModifiedBy>
  <cp:revision>13</cp:revision>
  <dcterms:created xsi:type="dcterms:W3CDTF">2022-05-02T11:53:00Z</dcterms:created>
  <dcterms:modified xsi:type="dcterms:W3CDTF">2022-05-02T12:34:00Z</dcterms:modified>
</cp:coreProperties>
</file>